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309" w:type="dxa"/>
        <w:tblCellSpacing w:w="15" w:type="dxa"/>
        <w:tblInd w:w="-239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309"/>
      </w:tblGrid>
      <w:tr w:rsidR="00594262" w:rsidRPr="00682037" w14:paraId="49BE30D5" w14:textId="77777777" w:rsidTr="00672926">
        <w:trPr>
          <w:tblCellSpacing w:w="15" w:type="dxa"/>
        </w:trPr>
        <w:tc>
          <w:tcPr>
            <w:tcW w:w="10249" w:type="dxa"/>
            <w:vAlign w:val="center"/>
            <w:hideMark/>
          </w:tcPr>
          <w:p w14:paraId="49BE2FC4" w14:textId="354A3F82" w:rsidR="00672926" w:rsidRPr="005C0D06" w:rsidRDefault="00672926" w:rsidP="00321E45">
            <w:pPr>
              <w:shd w:val="clear" w:color="auto" w:fill="FFFFFF"/>
              <w:tabs>
                <w:tab w:val="left" w:pos="993"/>
                <w:tab w:val="left" w:pos="1134"/>
                <w:tab w:val="left" w:pos="1418"/>
              </w:tabs>
              <w:ind w:firstLine="567"/>
              <w:jc w:val="center"/>
            </w:pPr>
            <w:r w:rsidRPr="00682037">
              <w:rPr>
                <w:b/>
                <w:sz w:val="22"/>
                <w:szCs w:val="22"/>
                <w:lang w:eastAsia="ru-RU"/>
              </w:rPr>
              <w:t xml:space="preserve">ДОГОВОР ЛИЗИНГА </w:t>
            </w:r>
            <w:r w:rsidRPr="00682037">
              <w:rPr>
                <w:sz w:val="22"/>
                <w:szCs w:val="22"/>
              </w:rPr>
              <w:t>№</w:t>
            </w:r>
            <w:r w:rsidR="000A5413">
              <w:rPr>
                <w:color w:val="FF0000"/>
                <w:sz w:val="22"/>
                <w:szCs w:val="22"/>
              </w:rPr>
              <w:t>____</w:t>
            </w:r>
          </w:p>
          <w:p w14:paraId="49BE2FC5" w14:textId="072908A2" w:rsidR="00A73A02" w:rsidRPr="00682037" w:rsidRDefault="00A73A02" w:rsidP="00321E45">
            <w:pPr>
              <w:shd w:val="clear" w:color="auto" w:fill="FFFFFF"/>
              <w:tabs>
                <w:tab w:val="left" w:pos="993"/>
                <w:tab w:val="left" w:pos="1134"/>
                <w:tab w:val="left" w:pos="1418"/>
              </w:tabs>
              <w:ind w:firstLine="567"/>
              <w:jc w:val="center"/>
              <w:rPr>
                <w:b/>
                <w:lang w:eastAsia="ru-RU"/>
              </w:rPr>
            </w:pPr>
          </w:p>
          <w:p w14:paraId="49BE2FC6" w14:textId="77B8439E" w:rsidR="00672926" w:rsidRPr="00682037" w:rsidRDefault="00672926" w:rsidP="00321E45">
            <w:pPr>
              <w:tabs>
                <w:tab w:val="right" w:pos="9600"/>
              </w:tabs>
              <w:spacing w:line="214" w:lineRule="auto"/>
            </w:pPr>
            <w:r w:rsidRPr="005C0D06">
              <w:rPr>
                <w:sz w:val="22"/>
                <w:szCs w:val="22"/>
              </w:rPr>
              <w:t>“</w:t>
            </w:r>
            <w:r w:rsidR="000A5413">
              <w:rPr>
                <w:sz w:val="22"/>
                <w:szCs w:val="22"/>
              </w:rPr>
              <w:t>__</w:t>
            </w:r>
            <w:r w:rsidRPr="005C0D06">
              <w:rPr>
                <w:sz w:val="22"/>
                <w:szCs w:val="22"/>
              </w:rPr>
              <w:t xml:space="preserve">” </w:t>
            </w:r>
            <w:r w:rsidR="000A5413">
              <w:rPr>
                <w:sz w:val="22"/>
                <w:szCs w:val="22"/>
              </w:rPr>
              <w:t>___</w:t>
            </w:r>
            <w:r w:rsidRPr="005C0D06">
              <w:rPr>
                <w:sz w:val="22"/>
                <w:szCs w:val="22"/>
              </w:rPr>
              <w:t xml:space="preserve"> 20</w:t>
            </w:r>
            <w:r w:rsidR="000A5413">
              <w:rPr>
                <w:sz w:val="22"/>
                <w:szCs w:val="22"/>
              </w:rPr>
              <w:t>___</w:t>
            </w:r>
            <w:r w:rsidRPr="005C0D06">
              <w:rPr>
                <w:sz w:val="22"/>
                <w:szCs w:val="22"/>
              </w:rPr>
              <w:t xml:space="preserve"> г.</w:t>
            </w:r>
            <w:r w:rsidRPr="00682037">
              <w:rPr>
                <w:sz w:val="22"/>
                <w:szCs w:val="22"/>
              </w:rPr>
              <w:tab/>
              <w:t xml:space="preserve">г. </w:t>
            </w:r>
            <w:r w:rsidR="00AA219B" w:rsidRPr="00682037">
              <w:rPr>
                <w:sz w:val="22"/>
                <w:szCs w:val="22"/>
              </w:rPr>
              <w:t>Мо</w:t>
            </w:r>
            <w:r w:rsidR="00A51875" w:rsidRPr="00682037">
              <w:rPr>
                <w:sz w:val="22"/>
                <w:szCs w:val="22"/>
              </w:rPr>
              <w:t>сква</w:t>
            </w:r>
          </w:p>
          <w:p w14:paraId="49BE2FC7" w14:textId="77777777" w:rsidR="00672926" w:rsidRPr="00682037" w:rsidRDefault="00672926" w:rsidP="00321E45">
            <w:pPr>
              <w:jc w:val="right"/>
            </w:pPr>
          </w:p>
          <w:p w14:paraId="49BE2FC8" w14:textId="60287BAE" w:rsidR="00672926" w:rsidRPr="00682037" w:rsidRDefault="00E56017" w:rsidP="00321E45">
            <w:pPr>
              <w:ind w:firstLine="523"/>
            </w:pPr>
            <w:r>
              <w:rPr>
                <w:b/>
                <w:sz w:val="22"/>
                <w:szCs w:val="22"/>
              </w:rPr>
              <w:t>______</w:t>
            </w:r>
            <w:r w:rsidR="00961351" w:rsidRPr="00682037">
              <w:rPr>
                <w:b/>
                <w:sz w:val="22"/>
                <w:szCs w:val="22"/>
              </w:rPr>
              <w:t xml:space="preserve"> «</w:t>
            </w:r>
            <w:r>
              <w:rPr>
                <w:b/>
                <w:sz w:val="22"/>
                <w:szCs w:val="22"/>
              </w:rPr>
              <w:t>______________</w:t>
            </w:r>
            <w:r w:rsidR="00961351" w:rsidRPr="00682037">
              <w:rPr>
                <w:b/>
                <w:sz w:val="22"/>
                <w:szCs w:val="22"/>
              </w:rPr>
              <w:t>»</w:t>
            </w:r>
            <w:r w:rsidR="006311AD" w:rsidRPr="00682037">
              <w:rPr>
                <w:b/>
                <w:sz w:val="22"/>
                <w:szCs w:val="22"/>
              </w:rPr>
              <w:t xml:space="preserve"> (ООО «</w:t>
            </w:r>
            <w:r>
              <w:rPr>
                <w:b/>
                <w:sz w:val="22"/>
                <w:szCs w:val="22"/>
              </w:rPr>
              <w:t>_____</w:t>
            </w:r>
            <w:r w:rsidR="006311AD" w:rsidRPr="00682037">
              <w:rPr>
                <w:b/>
                <w:sz w:val="22"/>
                <w:szCs w:val="22"/>
              </w:rPr>
              <w:t>»)</w:t>
            </w:r>
            <w:r w:rsidR="00672926" w:rsidRPr="00682037">
              <w:rPr>
                <w:sz w:val="22"/>
                <w:szCs w:val="22"/>
              </w:rPr>
              <w:t xml:space="preserve"> в лице </w:t>
            </w:r>
            <w:r>
              <w:rPr>
                <w:sz w:val="22"/>
                <w:szCs w:val="22"/>
              </w:rPr>
              <w:t>________________</w:t>
            </w:r>
            <w:r w:rsidR="00672926" w:rsidRPr="00682037">
              <w:rPr>
                <w:sz w:val="22"/>
                <w:szCs w:val="22"/>
              </w:rPr>
              <w:t xml:space="preserve">, действующего на основании </w:t>
            </w:r>
            <w:r w:rsidR="00270408" w:rsidRPr="00682037">
              <w:rPr>
                <w:sz w:val="22"/>
                <w:szCs w:val="22"/>
              </w:rPr>
              <w:t>Устава</w:t>
            </w:r>
            <w:r w:rsidR="00672926" w:rsidRPr="00682037">
              <w:rPr>
                <w:sz w:val="22"/>
                <w:szCs w:val="22"/>
              </w:rPr>
              <w:t xml:space="preserve">, в дальнейшем именуемое “Лизингодатель”, с одной стороны, и </w:t>
            </w:r>
            <w:r w:rsidR="0041024D" w:rsidRPr="00682037">
              <w:rPr>
                <w:b/>
                <w:sz w:val="22"/>
                <w:szCs w:val="22"/>
              </w:rPr>
              <w:t xml:space="preserve">Общество с ограниченной </w:t>
            </w:r>
            <w:r w:rsidR="0072713C" w:rsidRPr="00682037">
              <w:rPr>
                <w:b/>
                <w:sz w:val="22"/>
                <w:szCs w:val="22"/>
              </w:rPr>
              <w:t>ответственностью</w:t>
            </w:r>
            <w:r w:rsidR="0041024D" w:rsidRPr="00682037">
              <w:rPr>
                <w:b/>
                <w:sz w:val="22"/>
                <w:szCs w:val="22"/>
              </w:rPr>
              <w:t xml:space="preserve"> «Ульяновский областной водоканал»</w:t>
            </w:r>
            <w:r w:rsidR="00EA39E3" w:rsidRPr="00682037">
              <w:rPr>
                <w:b/>
                <w:sz w:val="22"/>
                <w:szCs w:val="22"/>
              </w:rPr>
              <w:t xml:space="preserve"> (</w:t>
            </w:r>
            <w:r w:rsidR="00610A2A" w:rsidRPr="00682037">
              <w:rPr>
                <w:b/>
                <w:sz w:val="22"/>
                <w:szCs w:val="22"/>
              </w:rPr>
              <w:t>ООО «Ульяновскоблводоканал»</w:t>
            </w:r>
            <w:r w:rsidR="00EA39E3" w:rsidRPr="00682037">
              <w:rPr>
                <w:b/>
                <w:sz w:val="22"/>
                <w:szCs w:val="22"/>
              </w:rPr>
              <w:t>)</w:t>
            </w:r>
            <w:r w:rsidR="00EA39E3" w:rsidRPr="00682037">
              <w:rPr>
                <w:sz w:val="22"/>
                <w:szCs w:val="22"/>
              </w:rPr>
              <w:t xml:space="preserve"> в лице  </w:t>
            </w:r>
            <w:r w:rsidR="00CD3A94" w:rsidRPr="00682037">
              <w:rPr>
                <w:sz w:val="22"/>
                <w:szCs w:val="22"/>
              </w:rPr>
              <w:t>Главн</w:t>
            </w:r>
            <w:r w:rsidR="00CF3DC0" w:rsidRPr="00682037">
              <w:rPr>
                <w:sz w:val="22"/>
                <w:szCs w:val="22"/>
              </w:rPr>
              <w:t>ого</w:t>
            </w:r>
            <w:r w:rsidR="00CD3A94" w:rsidRPr="00682037">
              <w:rPr>
                <w:sz w:val="22"/>
                <w:szCs w:val="22"/>
              </w:rPr>
              <w:t xml:space="preserve"> управляющ</w:t>
            </w:r>
            <w:r w:rsidR="00CF3DC0" w:rsidRPr="00682037">
              <w:rPr>
                <w:sz w:val="22"/>
                <w:szCs w:val="22"/>
              </w:rPr>
              <w:t>его</w:t>
            </w:r>
            <w:r w:rsidR="00CD3A94" w:rsidRPr="00682037">
              <w:rPr>
                <w:sz w:val="22"/>
                <w:szCs w:val="22"/>
              </w:rPr>
              <w:t xml:space="preserve"> директор</w:t>
            </w:r>
            <w:r w:rsidR="00CF3DC0" w:rsidRPr="00682037">
              <w:rPr>
                <w:sz w:val="22"/>
                <w:szCs w:val="22"/>
              </w:rPr>
              <w:t>а</w:t>
            </w:r>
            <w:r w:rsidR="00CD3A94" w:rsidRPr="00682037">
              <w:rPr>
                <w:sz w:val="22"/>
                <w:szCs w:val="22"/>
              </w:rPr>
              <w:t xml:space="preserve"> Трофимов</w:t>
            </w:r>
            <w:r w:rsidR="009E28C0" w:rsidRPr="00682037">
              <w:rPr>
                <w:sz w:val="22"/>
                <w:szCs w:val="22"/>
              </w:rPr>
              <w:t>а</w:t>
            </w:r>
            <w:r w:rsidR="00CD3A94" w:rsidRPr="00682037">
              <w:rPr>
                <w:sz w:val="22"/>
                <w:szCs w:val="22"/>
              </w:rPr>
              <w:t xml:space="preserve"> Алексе</w:t>
            </w:r>
            <w:r w:rsidR="009E28C0" w:rsidRPr="00682037">
              <w:rPr>
                <w:sz w:val="22"/>
                <w:szCs w:val="22"/>
              </w:rPr>
              <w:t>я</w:t>
            </w:r>
            <w:r w:rsidR="00CD3A94" w:rsidRPr="00682037">
              <w:rPr>
                <w:sz w:val="22"/>
                <w:szCs w:val="22"/>
              </w:rPr>
              <w:t xml:space="preserve"> Валерьевич</w:t>
            </w:r>
            <w:r w:rsidR="009E28C0" w:rsidRPr="00682037">
              <w:rPr>
                <w:sz w:val="22"/>
                <w:szCs w:val="22"/>
              </w:rPr>
              <w:t>а</w:t>
            </w:r>
            <w:r w:rsidR="00EA39E3" w:rsidRPr="00682037">
              <w:rPr>
                <w:sz w:val="22"/>
                <w:szCs w:val="22"/>
              </w:rPr>
              <w:t xml:space="preserve"> действующего на основании </w:t>
            </w:r>
            <w:r w:rsidR="00AA219B" w:rsidRPr="00682037">
              <w:rPr>
                <w:sz w:val="22"/>
                <w:szCs w:val="22"/>
              </w:rPr>
              <w:t>Доверенности №22 от 20.02.2021г.</w:t>
            </w:r>
            <w:r w:rsidR="00672926" w:rsidRPr="00682037">
              <w:rPr>
                <w:sz w:val="22"/>
                <w:szCs w:val="22"/>
              </w:rPr>
              <w:t>, в дальнейшем именуемое “Лизингополучатель”, с другой стороны, совместно именуемые «Стороны», заключили настоящий договор, именуемый в дальнейшем «Договор», о следующем:</w:t>
            </w:r>
          </w:p>
          <w:p w14:paraId="49BE2FC9" w14:textId="77777777" w:rsidR="00672926" w:rsidRPr="00682037" w:rsidRDefault="00672926" w:rsidP="00321E45">
            <w:pPr>
              <w:ind w:firstLine="523"/>
              <w:rPr>
                <w:b/>
                <w:bCs/>
              </w:rPr>
            </w:pPr>
            <w:r w:rsidRPr="00682037">
              <w:rPr>
                <w:b/>
                <w:bCs/>
                <w:sz w:val="22"/>
                <w:szCs w:val="22"/>
              </w:rPr>
              <w:t>Общие положения.</w:t>
            </w:r>
          </w:p>
          <w:p w14:paraId="49BE2FCA" w14:textId="77777777" w:rsidR="00672926" w:rsidRPr="00682037" w:rsidRDefault="00672926" w:rsidP="00321E45">
            <w:pPr>
              <w:ind w:firstLine="523"/>
            </w:pPr>
            <w:r w:rsidRPr="00682037">
              <w:rPr>
                <w:sz w:val="22"/>
                <w:szCs w:val="22"/>
              </w:rPr>
              <w:t>Для целей Договора используются следующие определения и термины:</w:t>
            </w:r>
          </w:p>
          <w:p w14:paraId="49BE2FCB" w14:textId="77777777" w:rsidR="00672926" w:rsidRPr="00682037" w:rsidRDefault="00672926" w:rsidP="00321E45">
            <w:pPr>
              <w:ind w:firstLine="523"/>
            </w:pPr>
            <w:r w:rsidRPr="00682037">
              <w:rPr>
                <w:sz w:val="22"/>
                <w:szCs w:val="22"/>
              </w:rPr>
              <w:t>Договор лизинга – Договор, в соответствии с которым Лизингодатель обязуется приобрести в собственность указанное Лизингополучателем имущество у определенного Лизингополучателем продавца и предоставить Лизингополучателю это имущество за плату во временное владение и пользование;</w:t>
            </w:r>
          </w:p>
          <w:p w14:paraId="49BE2FCC" w14:textId="77777777" w:rsidR="00672926" w:rsidRPr="00682037" w:rsidRDefault="00672926" w:rsidP="00321E45">
            <w:pPr>
              <w:ind w:firstLine="523"/>
            </w:pPr>
            <w:r w:rsidRPr="00682037">
              <w:rPr>
                <w:sz w:val="22"/>
                <w:szCs w:val="22"/>
              </w:rPr>
              <w:t xml:space="preserve">Предмет лизинга – ТС – транспортные средства и самоходная техника, которые могут использоваться в предпринимательской деятельности Лизингополучателя; </w:t>
            </w:r>
          </w:p>
          <w:p w14:paraId="49BE2FCD" w14:textId="7D348A3E" w:rsidR="00672926" w:rsidRPr="00682037" w:rsidRDefault="00672926" w:rsidP="00321E45">
            <w:pPr>
              <w:ind w:firstLine="523"/>
            </w:pPr>
            <w:r w:rsidRPr="00682037">
              <w:rPr>
                <w:sz w:val="22"/>
                <w:szCs w:val="22"/>
              </w:rPr>
              <w:t xml:space="preserve">Лизингодатель – </w:t>
            </w:r>
            <w:r w:rsidR="006311AD" w:rsidRPr="00682037">
              <w:rPr>
                <w:b/>
                <w:bCs/>
                <w:sz w:val="22"/>
                <w:szCs w:val="22"/>
              </w:rPr>
              <w:t>Общество с ограниченной ответственностью «Сибирская лизинговая компания» (ООО «СЛК»)</w:t>
            </w:r>
            <w:r w:rsidRPr="00682037">
              <w:rPr>
                <w:b/>
                <w:bCs/>
                <w:sz w:val="22"/>
                <w:szCs w:val="22"/>
              </w:rPr>
              <w:t>,</w:t>
            </w:r>
            <w:r w:rsidRPr="00682037">
              <w:rPr>
                <w:sz w:val="22"/>
                <w:szCs w:val="22"/>
              </w:rPr>
              <w:t xml:space="preserve"> которое за счет привлеченных и/или собственных средств приобретает в ходе реализации договора лизинга в собственность имущество и предоставляет его в качестве предмета лизинга Лизингополучателю за определенную плату, на определенный срок и на определенных условиях во временное владение и в пользование;</w:t>
            </w:r>
          </w:p>
          <w:p w14:paraId="49BE2FCE" w14:textId="77777777" w:rsidR="00672926" w:rsidRPr="00682037" w:rsidRDefault="00672926" w:rsidP="00321E45">
            <w:pPr>
              <w:ind w:firstLine="523"/>
            </w:pPr>
            <w:r w:rsidRPr="00682037">
              <w:rPr>
                <w:sz w:val="22"/>
                <w:szCs w:val="22"/>
              </w:rPr>
              <w:t>Лизингополучатель – юридическое или физическое лицо, которое в соответствии с договором лизинга обязано принять предмет лизинга за определенную плату, на определенный срок и на определенных условиях во временное владение и пользование в соответствии с договором лизинга;</w:t>
            </w:r>
          </w:p>
          <w:p w14:paraId="49BE2FCF" w14:textId="77777777" w:rsidR="00672926" w:rsidRPr="00682037" w:rsidRDefault="00672926" w:rsidP="00321E45">
            <w:pPr>
              <w:ind w:firstLine="523"/>
            </w:pPr>
            <w:r w:rsidRPr="00682037">
              <w:rPr>
                <w:sz w:val="22"/>
                <w:szCs w:val="22"/>
              </w:rPr>
              <w:t>Срок лизинга – срок, на который предмет лизинга передается во владение и пользование Лизингополучателю;</w:t>
            </w:r>
          </w:p>
          <w:p w14:paraId="49BE2FD0" w14:textId="77777777" w:rsidR="00672926" w:rsidRPr="00682037" w:rsidRDefault="00672926" w:rsidP="00321E45">
            <w:pPr>
              <w:ind w:firstLine="523"/>
            </w:pPr>
            <w:r w:rsidRPr="00682037">
              <w:rPr>
                <w:sz w:val="22"/>
                <w:szCs w:val="22"/>
              </w:rPr>
              <w:t>Дата начала лизинга – дата подписания Акта</w:t>
            </w:r>
            <w:r w:rsidR="000C056A" w:rsidRPr="00682037">
              <w:rPr>
                <w:sz w:val="22"/>
                <w:szCs w:val="22"/>
              </w:rPr>
              <w:t xml:space="preserve"> </w:t>
            </w:r>
            <w:r w:rsidR="00451996" w:rsidRPr="00682037">
              <w:rPr>
                <w:sz w:val="22"/>
                <w:szCs w:val="22"/>
              </w:rPr>
              <w:t>пр</w:t>
            </w:r>
            <w:r w:rsidR="00A97B42" w:rsidRPr="00682037">
              <w:rPr>
                <w:sz w:val="22"/>
                <w:szCs w:val="22"/>
              </w:rPr>
              <w:t>и</w:t>
            </w:r>
            <w:r w:rsidR="00451996" w:rsidRPr="00682037">
              <w:rPr>
                <w:sz w:val="22"/>
                <w:szCs w:val="22"/>
              </w:rPr>
              <w:t>ема-передачи</w:t>
            </w:r>
            <w:r w:rsidRPr="00682037">
              <w:rPr>
                <w:sz w:val="22"/>
                <w:szCs w:val="22"/>
              </w:rPr>
              <w:t>, который является неотъемлемой частью договора</w:t>
            </w:r>
            <w:r w:rsidR="00451996" w:rsidRPr="00682037">
              <w:rPr>
                <w:sz w:val="22"/>
                <w:szCs w:val="22"/>
              </w:rPr>
              <w:t xml:space="preserve"> или дата подписания уполномоченным представителем Лизингополучателя товарной накладной, в случае самостоятельного получения ТС у Продавца</w:t>
            </w:r>
            <w:r w:rsidRPr="00682037">
              <w:rPr>
                <w:sz w:val="22"/>
                <w:szCs w:val="22"/>
              </w:rPr>
              <w:t>;</w:t>
            </w:r>
          </w:p>
          <w:p w14:paraId="49BE2FD1" w14:textId="77777777" w:rsidR="00672926" w:rsidRPr="00682037" w:rsidRDefault="00672926" w:rsidP="00321E45">
            <w:pPr>
              <w:ind w:firstLine="523"/>
            </w:pPr>
            <w:r w:rsidRPr="00682037">
              <w:rPr>
                <w:sz w:val="22"/>
                <w:szCs w:val="22"/>
              </w:rPr>
              <w:t>График авансовых и лизинговых платежей - Приложение №2 к Договору, в котором указаны общая сумма Лизинговых платежей, суммы и сроки выплат авансовых платежей, первого и последующих лизинговых платежей. Графики авансовых и лизинговых платежей, составленные на момент подписания Договора, могут быть уточнены и согласованы Сторонами с учетом фактически произведенных затрат и сроков исполнения по Договору купли-продажи ТС.</w:t>
            </w:r>
          </w:p>
          <w:p w14:paraId="49BE2FD2" w14:textId="77777777" w:rsidR="00672926" w:rsidRPr="00682037" w:rsidRDefault="00672926" w:rsidP="00321E45">
            <w:pPr>
              <w:ind w:firstLine="523"/>
            </w:pPr>
            <w:r w:rsidRPr="00682037">
              <w:rPr>
                <w:sz w:val="22"/>
                <w:szCs w:val="22"/>
              </w:rPr>
              <w:t>Лизинговые платежи - означает вносимую Лизингополучателем в пользу Лизингодателя плату за владение и пользование Имуществом.</w:t>
            </w:r>
          </w:p>
          <w:p w14:paraId="49BE2FD3" w14:textId="65DBF995" w:rsidR="00672926" w:rsidRPr="00682037" w:rsidRDefault="00672926" w:rsidP="002B77F4">
            <w:pPr>
              <w:ind w:firstLine="523"/>
            </w:pPr>
            <w:r w:rsidRPr="00682037">
              <w:rPr>
                <w:sz w:val="22"/>
                <w:szCs w:val="22"/>
              </w:rPr>
              <w:t xml:space="preserve">Договор купли-продажи ТС – договор купли-продажи </w:t>
            </w:r>
            <w:r w:rsidRPr="005C0D06">
              <w:rPr>
                <w:color w:val="FF0000"/>
                <w:sz w:val="22"/>
                <w:szCs w:val="22"/>
              </w:rPr>
              <w:t>№</w:t>
            </w:r>
            <w:r w:rsidR="000A5413">
              <w:rPr>
                <w:color w:val="FF0000"/>
                <w:sz w:val="22"/>
                <w:szCs w:val="22"/>
              </w:rPr>
              <w:t>____</w:t>
            </w:r>
            <w:r w:rsidR="00AA4550" w:rsidRPr="005C0D06">
              <w:rPr>
                <w:color w:val="FF0000"/>
                <w:sz w:val="22"/>
                <w:szCs w:val="22"/>
              </w:rPr>
              <w:t xml:space="preserve"> </w:t>
            </w:r>
            <w:r w:rsidRPr="005C0D06">
              <w:rPr>
                <w:color w:val="FF0000"/>
                <w:sz w:val="22"/>
                <w:szCs w:val="22"/>
              </w:rPr>
              <w:t xml:space="preserve">от </w:t>
            </w:r>
            <w:r w:rsidR="00321E45" w:rsidRPr="005C0D06">
              <w:rPr>
                <w:color w:val="FF0000"/>
                <w:sz w:val="22"/>
                <w:szCs w:val="22"/>
              </w:rPr>
              <w:t>«</w:t>
            </w:r>
            <w:r w:rsidR="000A5413">
              <w:rPr>
                <w:color w:val="FF0000"/>
                <w:sz w:val="22"/>
                <w:szCs w:val="22"/>
              </w:rPr>
              <w:t>__</w:t>
            </w:r>
            <w:r w:rsidR="00321E45" w:rsidRPr="005C0D06">
              <w:rPr>
                <w:color w:val="FF0000"/>
                <w:sz w:val="22"/>
                <w:szCs w:val="22"/>
              </w:rPr>
              <w:t>»</w:t>
            </w:r>
            <w:r w:rsidR="00C61192" w:rsidRPr="005C0D06">
              <w:rPr>
                <w:color w:val="FF0000"/>
                <w:sz w:val="22"/>
                <w:szCs w:val="22"/>
              </w:rPr>
              <w:t xml:space="preserve"> </w:t>
            </w:r>
            <w:r w:rsidR="000A5413">
              <w:rPr>
                <w:color w:val="FF0000"/>
                <w:sz w:val="22"/>
                <w:szCs w:val="22"/>
              </w:rPr>
              <w:t>___</w:t>
            </w:r>
            <w:r w:rsidRPr="005C0D06">
              <w:rPr>
                <w:color w:val="FF0000"/>
                <w:sz w:val="22"/>
                <w:szCs w:val="22"/>
              </w:rPr>
              <w:t xml:space="preserve"> 20</w:t>
            </w:r>
            <w:r w:rsidR="000A5413">
              <w:rPr>
                <w:color w:val="FF0000"/>
                <w:sz w:val="22"/>
                <w:szCs w:val="22"/>
              </w:rPr>
              <w:t>__</w:t>
            </w:r>
            <w:r w:rsidRPr="005C0D06">
              <w:rPr>
                <w:color w:val="FF0000"/>
                <w:sz w:val="22"/>
                <w:szCs w:val="22"/>
              </w:rPr>
              <w:t xml:space="preserve"> г.</w:t>
            </w:r>
            <w:r w:rsidRPr="00682037">
              <w:rPr>
                <w:sz w:val="22"/>
                <w:szCs w:val="22"/>
              </w:rPr>
              <w:t xml:space="preserve">, заключенный между Лизингодателем, Лизингополучателем и </w:t>
            </w:r>
            <w:r w:rsidR="009909C4" w:rsidRPr="00C61192">
              <w:rPr>
                <w:b/>
                <w:bCs/>
                <w:i/>
                <w:iCs/>
                <w:sz w:val="22"/>
                <w:szCs w:val="22"/>
              </w:rPr>
              <w:t>ООО «</w:t>
            </w:r>
            <w:r w:rsidR="0072713C" w:rsidRPr="00C61192">
              <w:rPr>
                <w:b/>
                <w:bCs/>
                <w:i/>
                <w:iCs/>
                <w:sz w:val="22"/>
                <w:szCs w:val="22"/>
              </w:rPr>
              <w:t>Ульяновскоблводоканал</w:t>
            </w:r>
            <w:r w:rsidR="00A57F52" w:rsidRPr="00C61192">
              <w:rPr>
                <w:b/>
                <w:bCs/>
                <w:i/>
                <w:iCs/>
                <w:sz w:val="22"/>
                <w:szCs w:val="22"/>
              </w:rPr>
              <w:t>»</w:t>
            </w:r>
            <w:r w:rsidRPr="00C61192">
              <w:rPr>
                <w:sz w:val="22"/>
                <w:szCs w:val="22"/>
              </w:rPr>
              <w:t xml:space="preserve"> (юр.адрес: </w:t>
            </w:r>
            <w:r w:rsidR="00003046" w:rsidRPr="00C61192">
              <w:rPr>
                <w:sz w:val="22"/>
                <w:szCs w:val="22"/>
              </w:rPr>
              <w:t>433508, Российская Федерация, Ульяновская область, г.</w:t>
            </w:r>
            <w:r w:rsidR="001B1732" w:rsidRPr="001B1732">
              <w:rPr>
                <w:sz w:val="22"/>
                <w:szCs w:val="22"/>
              </w:rPr>
              <w:t xml:space="preserve"> </w:t>
            </w:r>
            <w:r w:rsidR="00003046" w:rsidRPr="00C61192">
              <w:rPr>
                <w:sz w:val="22"/>
                <w:szCs w:val="22"/>
              </w:rPr>
              <w:t>Димитровград, ул.</w:t>
            </w:r>
            <w:r w:rsidR="001B1732" w:rsidRPr="001B1732">
              <w:rPr>
                <w:sz w:val="22"/>
                <w:szCs w:val="22"/>
              </w:rPr>
              <w:t xml:space="preserve"> </w:t>
            </w:r>
            <w:r w:rsidR="00003046" w:rsidRPr="00C61192">
              <w:rPr>
                <w:sz w:val="22"/>
                <w:szCs w:val="22"/>
              </w:rPr>
              <w:t>Куйбышева, 150, 2 этаж</w:t>
            </w:r>
            <w:r w:rsidRPr="00C61192">
              <w:rPr>
                <w:sz w:val="22"/>
                <w:szCs w:val="22"/>
              </w:rPr>
              <w:t>),</w:t>
            </w:r>
            <w:r w:rsidRPr="00682037">
              <w:rPr>
                <w:sz w:val="22"/>
                <w:szCs w:val="22"/>
              </w:rPr>
              <w:t xml:space="preserve"> именуемым в дальнейшем «Продавец».</w:t>
            </w:r>
          </w:p>
          <w:p w14:paraId="49BE2FD4" w14:textId="77777777" w:rsidR="00672926" w:rsidRPr="00682037" w:rsidRDefault="00672926" w:rsidP="00321E45">
            <w:pPr>
              <w:ind w:firstLine="523"/>
            </w:pPr>
            <w:r w:rsidRPr="00682037">
              <w:rPr>
                <w:sz w:val="22"/>
                <w:szCs w:val="22"/>
              </w:rPr>
              <w:t>Страховой случай – свершившееся событие, предусмотренное договором страхования, с наступлением которого возникает обязанность страховщика произвести страховую выплату страхователю, выгодоприобретателю или иным третьим лицам;</w:t>
            </w:r>
          </w:p>
          <w:p w14:paraId="49BE2FD5" w14:textId="77777777" w:rsidR="00672926" w:rsidRPr="00682037" w:rsidRDefault="00672926" w:rsidP="00321E45">
            <w:pPr>
              <w:ind w:firstLine="523"/>
            </w:pPr>
            <w:r w:rsidRPr="00682037">
              <w:rPr>
                <w:sz w:val="22"/>
                <w:szCs w:val="22"/>
              </w:rPr>
              <w:t>Страховое возмещение – сумма, выплачиваемая страховщиком по договору имущественного страхования в покрытие ущерба вследствие страховых случаев;</w:t>
            </w:r>
          </w:p>
          <w:p w14:paraId="49BE2FD6" w14:textId="77777777" w:rsidR="00672926" w:rsidRPr="00682037" w:rsidRDefault="00672926" w:rsidP="00321E45">
            <w:pPr>
              <w:ind w:firstLine="523"/>
            </w:pPr>
            <w:r w:rsidRPr="00682037">
              <w:rPr>
                <w:sz w:val="22"/>
                <w:szCs w:val="22"/>
              </w:rPr>
              <w:t>ТС – транспортное средство (самоходная техника), предмет лизинга по Договору;</w:t>
            </w:r>
          </w:p>
          <w:p w14:paraId="49BE2FD7" w14:textId="00CB958F" w:rsidR="00672926" w:rsidRPr="00682037" w:rsidRDefault="00672926" w:rsidP="00321E45">
            <w:pPr>
              <w:ind w:firstLine="523"/>
            </w:pPr>
            <w:r w:rsidRPr="00682037">
              <w:rPr>
                <w:sz w:val="22"/>
                <w:szCs w:val="22"/>
              </w:rPr>
              <w:lastRenderedPageBreak/>
              <w:t xml:space="preserve">Банк-кредитор – </w:t>
            </w:r>
            <w:r w:rsidR="00CC169D">
              <w:rPr>
                <w:b/>
                <w:bCs/>
                <w:sz w:val="22"/>
                <w:szCs w:val="22"/>
              </w:rPr>
              <w:t>______</w:t>
            </w:r>
            <w:r w:rsidR="0094180F" w:rsidRPr="00682037">
              <w:rPr>
                <w:b/>
                <w:bCs/>
                <w:sz w:val="22"/>
                <w:szCs w:val="22"/>
              </w:rPr>
              <w:t xml:space="preserve"> (</w:t>
            </w:r>
            <w:r w:rsidR="00CC169D">
              <w:rPr>
                <w:b/>
                <w:bCs/>
                <w:sz w:val="22"/>
                <w:szCs w:val="22"/>
              </w:rPr>
              <w:t>____</w:t>
            </w:r>
            <w:r w:rsidR="0094180F" w:rsidRPr="00682037">
              <w:rPr>
                <w:b/>
                <w:bCs/>
                <w:sz w:val="22"/>
                <w:szCs w:val="22"/>
              </w:rPr>
              <w:t>)</w:t>
            </w:r>
            <w:r w:rsidRPr="00682037">
              <w:rPr>
                <w:sz w:val="22"/>
                <w:szCs w:val="22"/>
              </w:rPr>
              <w:t>.</w:t>
            </w:r>
          </w:p>
          <w:p w14:paraId="49BE2FD8" w14:textId="77777777" w:rsidR="00672926" w:rsidRPr="00682037" w:rsidRDefault="00672926" w:rsidP="00321E45">
            <w:pPr>
              <w:ind w:firstLine="523"/>
            </w:pPr>
            <w:r w:rsidRPr="00682037">
              <w:rPr>
                <w:sz w:val="22"/>
                <w:szCs w:val="22"/>
              </w:rPr>
              <w:t>Регистрация ТС – комплекс мероприятий, осуществляемых регистрирующим органом (подразделениями Госавтоинспекции или органами государственного технического надзора) в соответствии с законодательством РФ, направленных на обеспечение допуска ТС к участию в дорожном движении и/или эксплуатации на территории РФ и за ее пределами;</w:t>
            </w:r>
          </w:p>
          <w:p w14:paraId="49BE2FD9" w14:textId="77777777" w:rsidR="00672926" w:rsidRPr="00682037" w:rsidRDefault="00672926" w:rsidP="00321E45">
            <w:pPr>
              <w:ind w:firstLine="523"/>
            </w:pPr>
            <w:r w:rsidRPr="00682037">
              <w:rPr>
                <w:sz w:val="22"/>
                <w:szCs w:val="22"/>
              </w:rPr>
              <w:t>Дополнительное соглашение к договору – документ, составленный между сторонами договора, направленный на дополнение, уточнение или изменение имеющихся условий договора.</w:t>
            </w:r>
          </w:p>
          <w:p w14:paraId="615030F1" w14:textId="77777777" w:rsidR="00C40DDA" w:rsidRDefault="00C40DDA" w:rsidP="00321E45">
            <w:pPr>
              <w:ind w:firstLine="523"/>
              <w:rPr>
                <w:b/>
                <w:bCs/>
              </w:rPr>
            </w:pPr>
          </w:p>
          <w:p w14:paraId="49BE2FDA" w14:textId="77777777" w:rsidR="00672926" w:rsidRPr="00682037" w:rsidRDefault="00672926" w:rsidP="00321E45">
            <w:pPr>
              <w:ind w:firstLine="523"/>
              <w:rPr>
                <w:b/>
                <w:bCs/>
              </w:rPr>
            </w:pPr>
            <w:r w:rsidRPr="00682037">
              <w:rPr>
                <w:b/>
                <w:bCs/>
                <w:sz w:val="22"/>
                <w:szCs w:val="22"/>
              </w:rPr>
              <w:t>1. Предмет Договора.</w:t>
            </w:r>
          </w:p>
          <w:p w14:paraId="6B4AB1A9" w14:textId="4A087ACB" w:rsidR="00003046" w:rsidRPr="00682037" w:rsidRDefault="00672926" w:rsidP="00321E45">
            <w:pPr>
              <w:ind w:firstLine="523"/>
            </w:pPr>
            <w:r w:rsidRPr="00682037">
              <w:rPr>
                <w:sz w:val="22"/>
                <w:szCs w:val="22"/>
              </w:rPr>
              <w:t>1.1. Лизингодатель предоставляет Лизингополучателю на условиях Договора во временное владение и пользование за оговоренную п.3.1 Договора плату транспортн</w:t>
            </w:r>
            <w:r w:rsidR="007448FF">
              <w:rPr>
                <w:sz w:val="22"/>
                <w:szCs w:val="22"/>
              </w:rPr>
              <w:t>о</w:t>
            </w:r>
            <w:r w:rsidR="00003046" w:rsidRPr="00682037">
              <w:rPr>
                <w:sz w:val="22"/>
                <w:szCs w:val="22"/>
              </w:rPr>
              <w:t>е</w:t>
            </w:r>
            <w:r w:rsidRPr="00682037">
              <w:rPr>
                <w:sz w:val="22"/>
                <w:szCs w:val="22"/>
              </w:rPr>
              <w:t xml:space="preserve"> средств</w:t>
            </w:r>
            <w:r w:rsidR="007448FF">
              <w:rPr>
                <w:sz w:val="22"/>
                <w:szCs w:val="22"/>
              </w:rPr>
              <w:t>о</w:t>
            </w:r>
            <w:r w:rsidR="00003046" w:rsidRPr="00682037">
              <w:rPr>
                <w:sz w:val="22"/>
                <w:szCs w:val="22"/>
              </w:rPr>
              <w:t>:</w:t>
            </w:r>
          </w:p>
          <w:p w14:paraId="49BE2FDB" w14:textId="1B254111" w:rsidR="00672926" w:rsidRPr="00682037" w:rsidRDefault="00F97863" w:rsidP="002F7391">
            <w:pPr>
              <w:ind w:firstLine="523"/>
            </w:pPr>
            <w:r w:rsidRPr="00682037">
              <w:rPr>
                <w:sz w:val="22"/>
                <w:szCs w:val="22"/>
              </w:rPr>
              <w:t>А)</w:t>
            </w:r>
            <w:r w:rsidR="002C384A" w:rsidRPr="00682037">
              <w:rPr>
                <w:sz w:val="22"/>
                <w:szCs w:val="22"/>
              </w:rPr>
              <w:t xml:space="preserve"> </w:t>
            </w:r>
            <w:r w:rsidR="000A5413">
              <w:rPr>
                <w:b/>
                <w:bCs/>
                <w:i/>
                <w:iCs/>
                <w:color w:val="0070C0"/>
                <w:sz w:val="22"/>
                <w:szCs w:val="22"/>
              </w:rPr>
              <w:t>____</w:t>
            </w:r>
            <w:r w:rsidR="002C384A" w:rsidRPr="00C61192">
              <w:rPr>
                <w:sz w:val="22"/>
                <w:szCs w:val="22"/>
              </w:rPr>
              <w:t>,</w:t>
            </w:r>
            <w:r w:rsidR="002F7391">
              <w:t xml:space="preserve"> </w:t>
            </w:r>
            <w:r w:rsidR="00672926" w:rsidRPr="00682037">
              <w:rPr>
                <w:sz w:val="22"/>
                <w:szCs w:val="22"/>
              </w:rPr>
              <w:t xml:space="preserve">(далее ТС) комплектностью согласно спецификации (Приложение №1), приобретенное Лизингодателем в соответствии с выбором Лизингополучателя в собственность у Продавца на условиях Договора купли-продажи ТС. </w:t>
            </w:r>
          </w:p>
          <w:p w14:paraId="49BE2FDC" w14:textId="77777777" w:rsidR="00672926" w:rsidRPr="00682037" w:rsidRDefault="00672926" w:rsidP="00321E45">
            <w:pPr>
              <w:ind w:firstLine="523"/>
            </w:pPr>
            <w:r w:rsidRPr="00682037">
              <w:rPr>
                <w:sz w:val="22"/>
                <w:szCs w:val="22"/>
              </w:rPr>
              <w:t xml:space="preserve">1.2. По соглашению Сторон регистрация ТС осуществляется на имя Лизингополучателя. Регистрация осуществляется в соответствии с Федеральным законом о финансовой аренде (лизинге) №164-ФЗ, </w:t>
            </w:r>
            <w:r w:rsidR="00F32416" w:rsidRPr="00682037">
              <w:rPr>
                <w:sz w:val="22"/>
                <w:szCs w:val="22"/>
              </w:rPr>
              <w:t>а также с правилами, установленными Постановлением Правительства РФ от 21.12.2019 N 1764 "О государственной регистрации транспортных средств в регистрационных подразделениях Государственной инспекции безопасности дорожного движения Министерства внутренних дел Российской Федерации" и «Правилами государственной регистрации тракторов, самоходных дорожно-строительных и иных машин и прицепов к ним органами государственного надзора за техническим состоянием самоходных машин и других видов техники в Российской Федерации (ГОСТЕХНАДЗОРА)»</w:t>
            </w:r>
            <w:r w:rsidRPr="00682037">
              <w:rPr>
                <w:sz w:val="22"/>
                <w:szCs w:val="22"/>
              </w:rPr>
              <w:t>.</w:t>
            </w:r>
          </w:p>
          <w:p w14:paraId="5C728476" w14:textId="77777777" w:rsidR="00C40DDA" w:rsidRDefault="00C40DDA" w:rsidP="00321E45">
            <w:pPr>
              <w:ind w:firstLine="523"/>
              <w:rPr>
                <w:b/>
                <w:bCs/>
              </w:rPr>
            </w:pPr>
          </w:p>
          <w:p w14:paraId="49BE2FDD" w14:textId="77777777" w:rsidR="00672926" w:rsidRPr="00682037" w:rsidRDefault="00672926" w:rsidP="00321E45">
            <w:pPr>
              <w:ind w:firstLine="523"/>
              <w:rPr>
                <w:b/>
                <w:bCs/>
              </w:rPr>
            </w:pPr>
            <w:r w:rsidRPr="00682037">
              <w:rPr>
                <w:b/>
                <w:bCs/>
                <w:sz w:val="22"/>
                <w:szCs w:val="22"/>
              </w:rPr>
              <w:t>2. Обязанности и права Сторон.</w:t>
            </w:r>
          </w:p>
          <w:p w14:paraId="49BE2FDE" w14:textId="77777777" w:rsidR="00672926" w:rsidRPr="00682037" w:rsidRDefault="00672926" w:rsidP="00321E45">
            <w:pPr>
              <w:ind w:firstLine="523"/>
              <w:rPr>
                <w:b/>
                <w:bCs/>
              </w:rPr>
            </w:pPr>
            <w:r w:rsidRPr="00682037">
              <w:rPr>
                <w:b/>
                <w:bCs/>
                <w:sz w:val="22"/>
                <w:szCs w:val="22"/>
              </w:rPr>
              <w:t>2.1. Лизингодатель обязан:</w:t>
            </w:r>
          </w:p>
          <w:p w14:paraId="49BE2FDF" w14:textId="77777777" w:rsidR="00672926" w:rsidRPr="00682037" w:rsidRDefault="00672926" w:rsidP="00321E45">
            <w:pPr>
              <w:ind w:firstLine="523"/>
            </w:pPr>
            <w:r w:rsidRPr="00682037">
              <w:rPr>
                <w:sz w:val="22"/>
                <w:szCs w:val="22"/>
              </w:rPr>
              <w:t>2.1.1. Поставить в известность Продавца, что ТС приобретается для последующей передачи его в лизинг Лизингополучателю.</w:t>
            </w:r>
          </w:p>
          <w:p w14:paraId="49BE2FE0" w14:textId="77777777" w:rsidR="00672926" w:rsidRPr="00682037" w:rsidRDefault="00672926" w:rsidP="00321E45">
            <w:pPr>
              <w:ind w:firstLine="523"/>
            </w:pPr>
            <w:r w:rsidRPr="00682037">
              <w:rPr>
                <w:sz w:val="22"/>
                <w:szCs w:val="22"/>
              </w:rPr>
              <w:t xml:space="preserve">2.1.2. Оплатить Продавцу стоимость ТС и передать его Лизингополучателю: </w:t>
            </w:r>
          </w:p>
          <w:p w14:paraId="49BE2FE1" w14:textId="77777777" w:rsidR="00672926" w:rsidRPr="00682037" w:rsidRDefault="00672926" w:rsidP="00321E45">
            <w:pPr>
              <w:ind w:firstLine="523"/>
            </w:pPr>
            <w:r w:rsidRPr="00682037">
              <w:rPr>
                <w:sz w:val="22"/>
                <w:szCs w:val="22"/>
              </w:rPr>
              <w:t>- по Акту приема-передачи, составляемому Лизингодателем и подписываемому Сторонами при получении ТС в присутствии представителя Лизингодателя;</w:t>
            </w:r>
          </w:p>
          <w:p w14:paraId="49BE2FE2" w14:textId="77777777" w:rsidR="00672926" w:rsidRPr="00682037" w:rsidRDefault="00672926" w:rsidP="00321E45">
            <w:pPr>
              <w:ind w:firstLine="523"/>
            </w:pPr>
            <w:r w:rsidRPr="00682037">
              <w:rPr>
                <w:sz w:val="22"/>
                <w:szCs w:val="22"/>
              </w:rPr>
              <w:t>- по товарной накладной, оформленной Продавцом, при самостоятельном получении ТС уполномоченным представителем Лизингополучателя. При этом представитель Лизингополучателя действует на основании доверенности от своей организации и доверенности от Лизингодателя, выданной Лизингополучателю.</w:t>
            </w:r>
          </w:p>
          <w:p w14:paraId="49BE2FE3" w14:textId="77777777" w:rsidR="00672926" w:rsidRPr="00682037" w:rsidRDefault="00672926" w:rsidP="00321E45">
            <w:pPr>
              <w:ind w:firstLine="523"/>
            </w:pPr>
            <w:r w:rsidRPr="00682037">
              <w:rPr>
                <w:sz w:val="22"/>
                <w:szCs w:val="22"/>
              </w:rPr>
              <w:t>ТС передается уполномоченному представителю Лизингополучателя в сроки, указанные в договоре купли-продажи ТС и при условии выполнения условий п.2.3.3 Договора и осуществления Лизингополучателем первого платежа по Графику авансовых и лизинговых платежей (Приложение №2 к Договору).</w:t>
            </w:r>
          </w:p>
          <w:p w14:paraId="49BE2FE4" w14:textId="77777777" w:rsidR="00672926" w:rsidRPr="00682037" w:rsidRDefault="00672926" w:rsidP="00321E45">
            <w:pPr>
              <w:ind w:firstLine="523"/>
            </w:pPr>
            <w:r w:rsidRPr="00682037">
              <w:rPr>
                <w:sz w:val="22"/>
                <w:szCs w:val="22"/>
              </w:rPr>
              <w:t>Моментом фактического получения ТС Лизингополучателем считается дата подписания Сторонами Акта приема-передачи к Договору, указанного в настоящем пункте, или дата подписания уполномоченным представителем Лизингополучателя товарной накладной, в случае самостоятельного получения ТС у Продавца.</w:t>
            </w:r>
          </w:p>
          <w:p w14:paraId="49BE2FE5" w14:textId="77777777" w:rsidR="00672926" w:rsidRPr="00682037" w:rsidRDefault="00672926" w:rsidP="00321E45">
            <w:pPr>
              <w:ind w:firstLine="523"/>
            </w:pPr>
            <w:r w:rsidRPr="00682037">
              <w:rPr>
                <w:sz w:val="22"/>
                <w:szCs w:val="22"/>
              </w:rPr>
              <w:t>2.1.3. Передать Лизингополучателю для обеспечения регистрации на свое имя оригинал паспорта транспортного средства (ПТС) на срок, указанный в п.2.3.11, а также, по требованию регистрирующего органа, другие сопроводительные документы по лизинговой сделке ТС.</w:t>
            </w:r>
          </w:p>
          <w:p w14:paraId="49BE2FE6" w14:textId="77777777" w:rsidR="00672926" w:rsidRPr="00682037" w:rsidRDefault="00672926" w:rsidP="00321E45">
            <w:pPr>
              <w:ind w:firstLine="523"/>
            </w:pPr>
            <w:r w:rsidRPr="00682037">
              <w:rPr>
                <w:sz w:val="22"/>
                <w:szCs w:val="22"/>
              </w:rPr>
              <w:t xml:space="preserve">2.1.4. По окончании срока лизинга и не позднее 10 (Десяти) рабочих дней с даты истечения срока, указанного в п.4.1 Договора, при условии выполнения Лизингополучателем всех обязательств по Договору, </w:t>
            </w:r>
            <w:r w:rsidRPr="00682037">
              <w:rPr>
                <w:sz w:val="22"/>
                <w:szCs w:val="22"/>
              </w:rPr>
              <w:lastRenderedPageBreak/>
              <w:t>обеспечить передачу в собственность ТС к Лизингополучателю в соответствии с условиями, описанными в п.6.1 Договора.</w:t>
            </w:r>
          </w:p>
          <w:p w14:paraId="20EA8DD7" w14:textId="77777777" w:rsidR="00C40DDA" w:rsidRDefault="00C40DDA" w:rsidP="00321E45">
            <w:pPr>
              <w:ind w:firstLine="523"/>
              <w:rPr>
                <w:b/>
                <w:bCs/>
              </w:rPr>
            </w:pPr>
          </w:p>
          <w:p w14:paraId="49BE2FE7" w14:textId="77777777" w:rsidR="00672926" w:rsidRPr="00682037" w:rsidRDefault="00672926" w:rsidP="00321E45">
            <w:pPr>
              <w:ind w:firstLine="523"/>
              <w:rPr>
                <w:b/>
                <w:bCs/>
              </w:rPr>
            </w:pPr>
            <w:r w:rsidRPr="00682037">
              <w:rPr>
                <w:b/>
                <w:bCs/>
                <w:sz w:val="22"/>
                <w:szCs w:val="22"/>
              </w:rPr>
              <w:t>2.2. Лизингодатель имеет право:</w:t>
            </w:r>
          </w:p>
          <w:p w14:paraId="49BE2FE8" w14:textId="77777777" w:rsidR="00672926" w:rsidRPr="00682037" w:rsidRDefault="00672926" w:rsidP="00321E45">
            <w:pPr>
              <w:ind w:firstLine="523"/>
            </w:pPr>
            <w:r w:rsidRPr="00682037">
              <w:rPr>
                <w:sz w:val="22"/>
                <w:szCs w:val="22"/>
              </w:rPr>
              <w:t>2.2.1. В случае, если просрочка оплаты очередного платежа (Приложение №2) превысит 30 (Тридцать) календарных дней, а также в случае невыполнения Лизингополучателем п.2.5.1 и п.2.3.3 Договора, направив письменное уведомление, потребовать от Лизингополучателя оплатить задолженность по просроченным платежам, указав срок оплаты в уведомлении, и обязать Лизингополучателя в течение 10 (Десяти) календарных дней со дня получения соответствующего требования от Лизингодателя доставить ТС вместе с регистрационными знаками и документами по адресу, указанному Лизингодателем, и сдать их уполномоченному представителю Лизингодателя по Акту приема-передачи. С момента выполнения Лизингополучателем условий настоящего пункта Договор считается расторгнутым.</w:t>
            </w:r>
          </w:p>
          <w:p w14:paraId="49BE2FE9" w14:textId="77777777" w:rsidR="00672926" w:rsidRPr="00682037" w:rsidRDefault="00672926" w:rsidP="00321E45">
            <w:pPr>
              <w:ind w:firstLine="523"/>
            </w:pPr>
            <w:r w:rsidRPr="00682037">
              <w:rPr>
                <w:sz w:val="22"/>
                <w:szCs w:val="22"/>
              </w:rPr>
              <w:t>В случае невыполнения Лизингополучателем требований Лизингодателя по доставке ТС и передаче уполномоченному представителю в вышеуказанный срок, Лизингодатель вправе направить своего представителя к Лизингополучателю и изъять ТС. С момента изъятия ТС из владения Лизингополучателя Договор считается расторгнутым.</w:t>
            </w:r>
          </w:p>
          <w:p w14:paraId="49BE2FEA" w14:textId="77777777" w:rsidR="00672926" w:rsidRPr="00682037" w:rsidRDefault="00672926" w:rsidP="00321E45">
            <w:pPr>
              <w:ind w:firstLine="523"/>
            </w:pPr>
            <w:r w:rsidRPr="00682037">
              <w:rPr>
                <w:sz w:val="22"/>
                <w:szCs w:val="22"/>
              </w:rPr>
              <w:t>2.2.2. Начислять в свою пользу пени в следующих случаях:</w:t>
            </w:r>
          </w:p>
          <w:p w14:paraId="49BE2FEB" w14:textId="77777777" w:rsidR="00672926" w:rsidRPr="00682037" w:rsidRDefault="00672926" w:rsidP="00321E45">
            <w:pPr>
              <w:ind w:firstLine="523"/>
            </w:pPr>
            <w:r w:rsidRPr="00682037">
              <w:rPr>
                <w:sz w:val="22"/>
                <w:szCs w:val="22"/>
              </w:rPr>
              <w:t>- просрочки оплаты Лизингополучателем платежей по Графику авансовых и лизинговых платежей (Приложение №2) в размере 0,1% (ноль целых одна десятая процента) от суммы задолженности за каждый календарный день просрочки платежа;</w:t>
            </w:r>
          </w:p>
          <w:p w14:paraId="49BE2FEC" w14:textId="77777777" w:rsidR="00672926" w:rsidRPr="00682037" w:rsidRDefault="00672926" w:rsidP="00321E45">
            <w:pPr>
              <w:ind w:firstLine="523"/>
            </w:pPr>
            <w:r w:rsidRPr="00682037">
              <w:rPr>
                <w:sz w:val="22"/>
                <w:szCs w:val="22"/>
              </w:rPr>
              <w:t>- несвоевременного возврата Лизингополучателем ТС, а также регистрационных знаков и документов к нему, согласно условиям п.2.2.1 Договора, 0,1% (ноль целых одна десятая процента) от суммы Договора (п.3.1) за каждый календарный день просрочки передачи ТС;</w:t>
            </w:r>
          </w:p>
          <w:p w14:paraId="49BE2FED" w14:textId="77777777" w:rsidR="00672926" w:rsidRPr="00682037" w:rsidRDefault="00672926" w:rsidP="00321E45">
            <w:pPr>
              <w:ind w:firstLine="523"/>
            </w:pPr>
            <w:r w:rsidRPr="00682037">
              <w:rPr>
                <w:sz w:val="22"/>
                <w:szCs w:val="22"/>
              </w:rPr>
              <w:t>- неисполнения и/или ненадлежащего исполнения Лизингополучателем условий, изложенных в п.2.3.3 Договора, в размере 0,1% (ноль целых одна десятая процента) от суммы Договора (п.3.1) за каждый календарный день просрочки.</w:t>
            </w:r>
          </w:p>
          <w:p w14:paraId="49BE2FEE" w14:textId="77777777" w:rsidR="00672926" w:rsidRPr="00682037" w:rsidRDefault="00672926" w:rsidP="00321E45">
            <w:pPr>
              <w:ind w:firstLine="523"/>
            </w:pPr>
            <w:r w:rsidRPr="00682037">
              <w:rPr>
                <w:sz w:val="22"/>
                <w:szCs w:val="22"/>
              </w:rPr>
              <w:t>- неисполнения и/или ненадлежащего исполнения Лизингополучателем условий, изложенных в п.2.3.11 Договора, в размере 0,1% (ноль целых одна десятая процента) от суммы Договора (п.3.1) за каждый календарный день просрочки.</w:t>
            </w:r>
          </w:p>
          <w:p w14:paraId="49BE2FEF" w14:textId="77777777" w:rsidR="00672926" w:rsidRPr="00682037" w:rsidRDefault="00672926" w:rsidP="00321E45">
            <w:pPr>
              <w:ind w:firstLine="523"/>
            </w:pPr>
            <w:r w:rsidRPr="00682037">
              <w:rPr>
                <w:sz w:val="22"/>
                <w:szCs w:val="22"/>
              </w:rPr>
              <w:t>- неисполнения и/или ненадлежащего исполнения Лизингополучателем условий, изложенных в п.2.3.16 Договора, в размере 0,1% (ноль целых одна десятая процента) от суммы Договора (п.3.1) за каждый календарный день просрочки.</w:t>
            </w:r>
          </w:p>
          <w:p w14:paraId="49BE2FF0" w14:textId="77777777" w:rsidR="00672926" w:rsidRPr="00682037" w:rsidRDefault="00672926" w:rsidP="00321E45">
            <w:pPr>
              <w:ind w:firstLine="523"/>
            </w:pPr>
            <w:r w:rsidRPr="00682037">
              <w:rPr>
                <w:sz w:val="22"/>
                <w:szCs w:val="22"/>
              </w:rPr>
              <w:t>2.2.3. Проверять наличие, состояние и условия использования ТС, знакомиться с учетными документами Лизингополучателя по техническому обслуживанию и ремонту ТС в согласованное с Лизингополучателем рабочее время.</w:t>
            </w:r>
          </w:p>
          <w:p w14:paraId="49BE2FF1" w14:textId="77777777" w:rsidR="00672926" w:rsidRPr="00682037" w:rsidRDefault="00672926" w:rsidP="00321E45">
            <w:pPr>
              <w:ind w:firstLine="523"/>
            </w:pPr>
            <w:r w:rsidRPr="00682037">
              <w:rPr>
                <w:sz w:val="22"/>
                <w:szCs w:val="22"/>
              </w:rPr>
              <w:t>2.2.4. Использовать ТС и имущественные права (права требования) в качестве залога Банку-кредитору. Лизингополучатель подтверждает, что он уведомлен и не возражает о том, что предмет лизинга, а также права требования по настоящему Договору передаются Лизингодателем в залог Банку-кредитору в обеспечение исполнения обязательств Лизингодателя по Кредитному договору, заключенному между Банком-кредитором и Лизингодателем.</w:t>
            </w:r>
          </w:p>
          <w:p w14:paraId="49BE2FF2" w14:textId="77777777" w:rsidR="00672926" w:rsidRPr="00682037" w:rsidRDefault="00672926" w:rsidP="00321E45">
            <w:pPr>
              <w:ind w:firstLine="523"/>
            </w:pPr>
            <w:r w:rsidRPr="00682037">
              <w:rPr>
                <w:sz w:val="22"/>
                <w:szCs w:val="22"/>
              </w:rPr>
              <w:t>2.2.5. Самостоятельно застраховать ТС, в случае невыполнения Лизингополучателем условий п.2.3.3 настоящего Договора.</w:t>
            </w:r>
          </w:p>
          <w:p w14:paraId="49BE2FF3" w14:textId="77777777" w:rsidR="00672926" w:rsidRPr="00682037" w:rsidRDefault="00672926" w:rsidP="00321E45">
            <w:pPr>
              <w:ind w:firstLine="523"/>
            </w:pPr>
            <w:r w:rsidRPr="00682037">
              <w:rPr>
                <w:sz w:val="22"/>
                <w:szCs w:val="22"/>
              </w:rPr>
              <w:t>2.2.6. Передавать информацию Банку-кредитору о финансовом состоянии Лизингополучателя, в том числе предусмотренную пунктом 2.3.8 Договора.</w:t>
            </w:r>
          </w:p>
          <w:p w14:paraId="49BE2FF4" w14:textId="77777777" w:rsidR="00672926" w:rsidRPr="00682037" w:rsidRDefault="00672926" w:rsidP="00321E45">
            <w:pPr>
              <w:ind w:firstLine="523"/>
            </w:pPr>
            <w:r w:rsidRPr="00682037">
              <w:rPr>
                <w:sz w:val="22"/>
                <w:szCs w:val="22"/>
              </w:rPr>
              <w:t>2.2.7. Приостановить исполнение обязательств по Договору, в части перехода права собственности на ТС, в случае если Лизингополучатель имеет задолженность по другим договорам лизинга, заключенным между Сторонами.</w:t>
            </w:r>
          </w:p>
          <w:p w14:paraId="49BE2FF5" w14:textId="77777777" w:rsidR="00672926" w:rsidRPr="00682037" w:rsidRDefault="00672926" w:rsidP="00321E45">
            <w:pPr>
              <w:ind w:firstLine="523"/>
            </w:pPr>
            <w:r w:rsidRPr="00682037">
              <w:rPr>
                <w:sz w:val="22"/>
                <w:szCs w:val="22"/>
              </w:rPr>
              <w:lastRenderedPageBreak/>
              <w:t>2.2.8. В случае неисполнения п. 2.3.21. Договора прекратить регистрацию ТС.</w:t>
            </w:r>
          </w:p>
          <w:p w14:paraId="49BE2FF6" w14:textId="77777777" w:rsidR="00672926" w:rsidRPr="00682037" w:rsidRDefault="00672926" w:rsidP="00321E45">
            <w:pPr>
              <w:ind w:firstLine="523"/>
            </w:pPr>
            <w:r w:rsidRPr="00682037">
              <w:rPr>
                <w:sz w:val="22"/>
                <w:szCs w:val="22"/>
              </w:rPr>
              <w:t>2.2.9. В случае внесения изменений в законодательство Российской Федерации и/или в иные акты государственных органов касающихся налогов и приравненных к ним платежей, в том числе, налога на добавленную стоимость, уплачиваемых Лизингодателем, в одностороннем порядке изменить (увеличить или уменьшить) размер лизинговых платежей соразмерно увеличению или уменьшению налогов или приравненных к ним платежей.</w:t>
            </w:r>
          </w:p>
          <w:p w14:paraId="49BE2FF7" w14:textId="77777777" w:rsidR="00672926" w:rsidRPr="00682037" w:rsidRDefault="00672926" w:rsidP="00321E45">
            <w:pPr>
              <w:ind w:firstLine="523"/>
            </w:pPr>
            <w:r w:rsidRPr="00682037">
              <w:rPr>
                <w:sz w:val="22"/>
                <w:szCs w:val="22"/>
              </w:rPr>
              <w:t xml:space="preserve">Извещение о том, что изменился размер Лизинговых платежей направляется Лизингодателем Лизингополучателю в письменном виде почтовым отправлением. Не получение Лизингополучателем извещения или отказ от получения извещения об изменении размера лизинговых платежей направленному по адресу местонахождения Лизингополучателя и/или почтовому адресу Лизингополучателя, указанному в Договоре лизинга, не являются основанием для освобождения Лизингополучателя от обязанности уплачивать лизинговые платежи в измененном размере. Лизинговые платежи считаются измененными со дня, указанного в извещении, направленном Лизингодателем Лизингополучателю. </w:t>
            </w:r>
          </w:p>
          <w:p w14:paraId="049345D4" w14:textId="77777777" w:rsidR="00C40DDA" w:rsidRDefault="00C40DDA" w:rsidP="00321E45">
            <w:pPr>
              <w:ind w:firstLine="523"/>
              <w:rPr>
                <w:b/>
                <w:bCs/>
              </w:rPr>
            </w:pPr>
          </w:p>
          <w:p w14:paraId="49BE2FF8" w14:textId="77777777" w:rsidR="00672926" w:rsidRPr="00682037" w:rsidRDefault="00672926" w:rsidP="00321E45">
            <w:pPr>
              <w:ind w:firstLine="523"/>
              <w:rPr>
                <w:b/>
                <w:bCs/>
              </w:rPr>
            </w:pPr>
            <w:r w:rsidRPr="00682037">
              <w:rPr>
                <w:b/>
                <w:bCs/>
                <w:sz w:val="22"/>
                <w:szCs w:val="22"/>
              </w:rPr>
              <w:t>2.3. Лизингополучатель обязан:</w:t>
            </w:r>
          </w:p>
          <w:p w14:paraId="49BE2FF9" w14:textId="77777777" w:rsidR="00672926" w:rsidRPr="00682037" w:rsidRDefault="00672926" w:rsidP="00321E45">
            <w:pPr>
              <w:ind w:firstLine="523"/>
            </w:pPr>
            <w:r w:rsidRPr="00682037">
              <w:rPr>
                <w:sz w:val="22"/>
                <w:szCs w:val="22"/>
              </w:rPr>
              <w:t>2.3.1. Принять ТС в порядке, предусмотренном п.2.1.2 Договора и использовать его в соответствии с условиями Договора.</w:t>
            </w:r>
          </w:p>
          <w:p w14:paraId="49BE2FFA" w14:textId="77777777" w:rsidR="00672926" w:rsidRPr="00682037" w:rsidRDefault="00672926" w:rsidP="00321E45">
            <w:pPr>
              <w:ind w:firstLine="523"/>
            </w:pPr>
            <w:r w:rsidRPr="00682037">
              <w:rPr>
                <w:sz w:val="22"/>
                <w:szCs w:val="22"/>
              </w:rPr>
              <w:t>2.3.2. Выплачивать Лизингодателю платежи в порядке и в сроки, предусмотренные разделом 3 Договора. Обязанность по уплате Лизингополучателем платежей по лизингу возникает у Лизингополучателя со дня подписания Договора, в соответствии с датами, указанными в Графике авансовых и лизинговых платежей (Приложение №2 к Договору), независимо от момента передачи предмета лизинга Лизингополучателю. При этом задержка передачи предмета лизинга Продавцом против сроков, согласованных в Договоре купли-продажи, и соответственно задержка во владении и пользовании Лизингополучателем предметом лизинга не освобождает Лизингополучателя от обязанности уплачивать лизинговые платежи в размере и в сроки, установленные в Договоре.</w:t>
            </w:r>
          </w:p>
          <w:p w14:paraId="49BE2FFB" w14:textId="77777777" w:rsidR="00672926" w:rsidRPr="00682037" w:rsidRDefault="00672926" w:rsidP="00321E45">
            <w:pPr>
              <w:ind w:firstLine="523"/>
            </w:pPr>
            <w:r w:rsidRPr="00682037">
              <w:rPr>
                <w:sz w:val="22"/>
                <w:szCs w:val="22"/>
              </w:rPr>
              <w:t xml:space="preserve">Все платежи, уплаченные Лизингополучателем в соответствии с Графиком авансовых и лизинговых платежей </w:t>
            </w:r>
            <w:r w:rsidR="00A97B42" w:rsidRPr="00682037">
              <w:rPr>
                <w:sz w:val="22"/>
                <w:szCs w:val="22"/>
              </w:rPr>
              <w:t xml:space="preserve">по дату </w:t>
            </w:r>
            <w:r w:rsidRPr="00682037">
              <w:rPr>
                <w:sz w:val="22"/>
                <w:szCs w:val="22"/>
              </w:rPr>
              <w:t>передачи предмета лизинга во владение и пользование</w:t>
            </w:r>
            <w:r w:rsidR="00A97B42" w:rsidRPr="00682037">
              <w:rPr>
                <w:sz w:val="22"/>
                <w:szCs w:val="22"/>
              </w:rPr>
              <w:t xml:space="preserve"> включительно</w:t>
            </w:r>
            <w:r w:rsidRPr="00682037">
              <w:rPr>
                <w:sz w:val="22"/>
                <w:szCs w:val="22"/>
              </w:rPr>
              <w:t>, являются авансовыми. Авансовые платежи по Договору являются беспроцентными.</w:t>
            </w:r>
          </w:p>
          <w:p w14:paraId="49BE2FFC" w14:textId="77777777" w:rsidR="00672926" w:rsidRPr="00682037" w:rsidRDefault="00672926" w:rsidP="00321E45">
            <w:pPr>
              <w:ind w:firstLine="523"/>
            </w:pPr>
            <w:r w:rsidRPr="00682037">
              <w:rPr>
                <w:sz w:val="22"/>
                <w:szCs w:val="22"/>
              </w:rPr>
              <w:t xml:space="preserve">В случае увеличения или уменьшения Лизингодателем размера лизинговых платежей, в соответствии с пунктом 2.2.9.  Договора лизинга, в безусловном порядке уплачивать Лизингодателю лизинговые платежи в измененном размере. </w:t>
            </w:r>
          </w:p>
          <w:p w14:paraId="49BE2FFD" w14:textId="77777777" w:rsidR="00672926" w:rsidRPr="00682037" w:rsidRDefault="00672926" w:rsidP="00321E45">
            <w:pPr>
              <w:ind w:firstLine="523"/>
            </w:pPr>
            <w:r w:rsidRPr="00682037">
              <w:rPr>
                <w:sz w:val="22"/>
                <w:szCs w:val="22"/>
              </w:rPr>
              <w:t>2.3.3. Застраховать ТС на сумму не менее действительной (страховой) стоимости ТС (в т.ч. определенной договором купли-продажи ТС) в согласованной Сторонами страховой компании (далее Страховщик) от рисков, предусмотренных страховым полисом «Автокаско» на весь срок действия настоящего Договора. Страхователем по договору страхования может быть Лизингодатель, выгодоприобретателем по рискам «Хищение» и «Полная гибель» является Лизингодатель и/или, по требованию Лизингодателя, Банк-кредитор, что должно быть отражено в договоре/полисе страхования, либо в дополнительном соглашении к нему. По всем остальным рискам выгодоприобретателем является Лизингополучатель. Расходы по страхованию не входят в состав лизинговых платежей и оплачиваются Лизингополучателем.</w:t>
            </w:r>
          </w:p>
          <w:p w14:paraId="49BE2FFE" w14:textId="77777777" w:rsidR="00672926" w:rsidRPr="00682037" w:rsidRDefault="00672926" w:rsidP="00321E45">
            <w:pPr>
              <w:ind w:firstLine="523"/>
            </w:pPr>
            <w:r w:rsidRPr="00682037">
              <w:rPr>
                <w:sz w:val="22"/>
                <w:szCs w:val="22"/>
              </w:rPr>
              <w:t>Застраховать ТС по риску «Гражданская ответственность» в соответствии с условиями обязательного страхования на весь срок действия настоящего Договора в согласованной Сторонами страховой компании.</w:t>
            </w:r>
          </w:p>
          <w:p w14:paraId="49BE2FFF" w14:textId="77777777" w:rsidR="00672926" w:rsidRPr="00682037" w:rsidRDefault="00672926" w:rsidP="00321E45">
            <w:pPr>
              <w:ind w:firstLine="523"/>
            </w:pPr>
            <w:r w:rsidRPr="00682037">
              <w:rPr>
                <w:sz w:val="22"/>
                <w:szCs w:val="22"/>
              </w:rPr>
              <w:t>Страховой полис/договор страхования по риску «Автокаско» составляется в трех оригинальных экземплярах. Третий экземпляр предоставляется Лизингополучателю.</w:t>
            </w:r>
          </w:p>
          <w:p w14:paraId="49BE3000" w14:textId="77777777" w:rsidR="00672926" w:rsidRPr="00682037" w:rsidRDefault="00672926" w:rsidP="00321E45">
            <w:pPr>
              <w:ind w:firstLine="523"/>
            </w:pPr>
            <w:r w:rsidRPr="00682037">
              <w:rPr>
                <w:sz w:val="22"/>
                <w:szCs w:val="22"/>
              </w:rPr>
              <w:t>Страхование в соответствии с условиями Договора осуществляется при участии уполномоченного представителя Страховщика, контактные телефоны которого Лизингополучатель обязан сообщить Лизингодателю до момента составления договора страхования/полиса.</w:t>
            </w:r>
          </w:p>
          <w:p w14:paraId="49BE3001" w14:textId="77777777" w:rsidR="00672926" w:rsidRPr="00682037" w:rsidRDefault="00672926" w:rsidP="00321E45">
            <w:pPr>
              <w:ind w:firstLine="523"/>
            </w:pPr>
            <w:r w:rsidRPr="00682037">
              <w:rPr>
                <w:sz w:val="22"/>
                <w:szCs w:val="22"/>
              </w:rPr>
              <w:lastRenderedPageBreak/>
              <w:t>Лизингополучатель при осуществлении страхования, в соответствии с условиями Договора, в частности, обязуется:</w:t>
            </w:r>
          </w:p>
          <w:p w14:paraId="49BE3002" w14:textId="77777777" w:rsidR="00672926" w:rsidRPr="00682037" w:rsidRDefault="00672926" w:rsidP="00321E45">
            <w:pPr>
              <w:ind w:firstLine="523"/>
            </w:pPr>
            <w:r w:rsidRPr="00682037">
              <w:rPr>
                <w:sz w:val="22"/>
                <w:szCs w:val="22"/>
              </w:rPr>
              <w:t>- своевременно оплачивать страховую премию (страховой платеж) при заключении договора страхования и предоставить Лизингодателю копии платежных поручений с отметкой банка:</w:t>
            </w:r>
          </w:p>
          <w:p w14:paraId="49BE3003" w14:textId="77777777" w:rsidR="00672926" w:rsidRPr="00682037" w:rsidRDefault="00672926" w:rsidP="00321E45">
            <w:pPr>
              <w:ind w:firstLine="523"/>
            </w:pPr>
            <w:r w:rsidRPr="00682037">
              <w:rPr>
                <w:sz w:val="22"/>
                <w:szCs w:val="22"/>
              </w:rPr>
              <w:t>• при заключении договора страхования на первый срок страхования – не позднее 1(одного) рабочего дня до даты получения ТС, согласованной с Лизингодателем;</w:t>
            </w:r>
          </w:p>
          <w:p w14:paraId="49BE3004" w14:textId="77777777" w:rsidR="00672926" w:rsidRPr="00682037" w:rsidRDefault="00672926" w:rsidP="00321E45">
            <w:pPr>
              <w:ind w:firstLine="523"/>
            </w:pPr>
            <w:r w:rsidRPr="00682037">
              <w:rPr>
                <w:sz w:val="22"/>
                <w:szCs w:val="22"/>
              </w:rPr>
              <w:t xml:space="preserve">• при продлении договора страхования на второй и последующие сроки страхования – не позднее 1(одного) рабочего дня до даты окончания предыдущего периода страхования; </w:t>
            </w:r>
          </w:p>
          <w:p w14:paraId="49BE3005" w14:textId="77777777" w:rsidR="00672926" w:rsidRPr="00682037" w:rsidRDefault="00672926" w:rsidP="00321E45">
            <w:pPr>
              <w:ind w:firstLine="523"/>
            </w:pPr>
            <w:r w:rsidRPr="00682037">
              <w:rPr>
                <w:sz w:val="22"/>
                <w:szCs w:val="22"/>
              </w:rPr>
              <w:t>- своевременно оплачивать очередные страховые платежи (при рассрочке оплаты) и предоставлять Лизингодателю копии платежных поручений с отметкой банка, не позднее 3 рабочих дней с даты оплаты;</w:t>
            </w:r>
          </w:p>
          <w:p w14:paraId="49BE3006" w14:textId="77777777" w:rsidR="00672926" w:rsidRPr="00682037" w:rsidRDefault="00672926" w:rsidP="00321E45">
            <w:pPr>
              <w:ind w:firstLine="523"/>
            </w:pPr>
            <w:r w:rsidRPr="00682037">
              <w:rPr>
                <w:sz w:val="22"/>
                <w:szCs w:val="22"/>
              </w:rPr>
              <w:t xml:space="preserve">- предоставить </w:t>
            </w:r>
            <w:r w:rsidR="00482E4A" w:rsidRPr="00682037">
              <w:rPr>
                <w:sz w:val="22"/>
                <w:szCs w:val="22"/>
              </w:rPr>
              <w:t xml:space="preserve"> </w:t>
            </w:r>
            <w:r w:rsidRPr="00682037">
              <w:rPr>
                <w:sz w:val="22"/>
                <w:szCs w:val="22"/>
              </w:rPr>
              <w:t>Лизингодателю подписанные оригиналы страхового полиса «Автокаско» со всеми дополнениями и приложениями к нему.</w:t>
            </w:r>
          </w:p>
          <w:p w14:paraId="49BE3007" w14:textId="77777777" w:rsidR="00672926" w:rsidRPr="00682037" w:rsidRDefault="00672926" w:rsidP="00321E45">
            <w:pPr>
              <w:ind w:firstLine="523"/>
            </w:pPr>
            <w:r w:rsidRPr="00682037">
              <w:rPr>
                <w:sz w:val="22"/>
                <w:szCs w:val="22"/>
              </w:rPr>
              <w:t>• при заключении договора страхования на первый срок страхования - не позднее 5 (Пяти) рабочих дней со дня подписания акта приема-передачи ТС;</w:t>
            </w:r>
          </w:p>
          <w:p w14:paraId="49BE3008" w14:textId="77777777" w:rsidR="00672926" w:rsidRPr="00682037" w:rsidRDefault="00672926" w:rsidP="00321E45">
            <w:pPr>
              <w:ind w:firstLine="523"/>
            </w:pPr>
            <w:r w:rsidRPr="00682037">
              <w:rPr>
                <w:sz w:val="22"/>
                <w:szCs w:val="22"/>
              </w:rPr>
              <w:t>• при продлении договора страхования на второй и последующие сроки страхования – не позднее 5 (пяти) рабочих дней со дня окончания предыдущего периода страхования;</w:t>
            </w:r>
          </w:p>
          <w:p w14:paraId="49BE3009" w14:textId="77777777" w:rsidR="00672926" w:rsidRPr="00682037" w:rsidRDefault="00672926" w:rsidP="00321E45">
            <w:pPr>
              <w:ind w:firstLine="523"/>
            </w:pPr>
            <w:r w:rsidRPr="00682037">
              <w:rPr>
                <w:sz w:val="22"/>
                <w:szCs w:val="22"/>
              </w:rPr>
              <w:t>- вносить по указанию Лизингодателя, в том числе для реализации права, указанного в п.2.2.4 Договора, изменения и дополнения в договоры/полисы страхования и предоставлять представителю Страховщика и Лизингодателю оригиналы соглашений к договорам/полисам со всеми приложениями к ним не позднее 5 (пяти) рабочих дней со дня получения соответствующего требования от Лизингодателя.</w:t>
            </w:r>
          </w:p>
          <w:p w14:paraId="49BE300A" w14:textId="77777777" w:rsidR="00672926" w:rsidRPr="00682037" w:rsidRDefault="00672926" w:rsidP="00321E45">
            <w:pPr>
              <w:ind w:firstLine="523"/>
            </w:pPr>
            <w:r w:rsidRPr="00682037">
              <w:rPr>
                <w:sz w:val="22"/>
                <w:szCs w:val="22"/>
              </w:rPr>
              <w:t>Лизингополучатель может по собственному желанию застраховать ТС от любых рисков, помимо указанных в Договоре. Такое страхование не освобождает Лизингополучателя от обязательств, взятых на себя по Договору.</w:t>
            </w:r>
          </w:p>
          <w:p w14:paraId="49BE300B" w14:textId="77777777" w:rsidR="00672926" w:rsidRPr="00682037" w:rsidRDefault="00672926" w:rsidP="00321E45">
            <w:pPr>
              <w:ind w:firstLine="523"/>
            </w:pPr>
            <w:r w:rsidRPr="00682037">
              <w:rPr>
                <w:sz w:val="22"/>
                <w:szCs w:val="22"/>
              </w:rPr>
              <w:t>2.3.4. Использовать ТС только по прямому назначению, производить необходимый ремонт и поддерживать в состоянии, пригодном к эксплуатации, в течение всего срока действия Договора, а также производить за свой счет периодическое техническое обслуживание ТС с внесением записи в сервисную книжку.</w:t>
            </w:r>
          </w:p>
          <w:p w14:paraId="49BE300C" w14:textId="77777777" w:rsidR="00672926" w:rsidRPr="00682037" w:rsidRDefault="00672926" w:rsidP="00321E45">
            <w:pPr>
              <w:ind w:firstLine="523"/>
            </w:pPr>
            <w:r w:rsidRPr="00682037">
              <w:rPr>
                <w:sz w:val="22"/>
                <w:szCs w:val="22"/>
              </w:rPr>
              <w:t>2.3.5. Выплатить Лизингодателю сумму пени в случае ее начисления согласно п.2.2.2 Договора.</w:t>
            </w:r>
          </w:p>
          <w:p w14:paraId="49BE300D" w14:textId="77777777" w:rsidR="00672926" w:rsidRPr="00682037" w:rsidRDefault="00672926" w:rsidP="00321E45">
            <w:pPr>
              <w:ind w:firstLine="523"/>
            </w:pPr>
            <w:r w:rsidRPr="00682037">
              <w:rPr>
                <w:sz w:val="22"/>
                <w:szCs w:val="22"/>
              </w:rPr>
              <w:t>2.3.6. Принять на себя все риски и расходы по доставке ТС Лизингодателю по условиям п.2.2.1 Договора.</w:t>
            </w:r>
          </w:p>
          <w:p w14:paraId="49BE300E" w14:textId="77777777" w:rsidR="00672926" w:rsidRPr="00682037" w:rsidRDefault="00672926" w:rsidP="00321E45">
            <w:pPr>
              <w:ind w:firstLine="523"/>
            </w:pPr>
            <w:r w:rsidRPr="00682037">
              <w:rPr>
                <w:sz w:val="22"/>
                <w:szCs w:val="22"/>
              </w:rPr>
              <w:t>2.3.7. Информировать Лизингодателя по всем существенным вопросам и обстоятельствам, имеющим отношение к ТС (дорожно-транспортное происшествие, замена номерных агрегатов, существенные конструктивные изменения, выезд за пределы РФ и т.п.). Сообщения должны быть своевременными и полными.</w:t>
            </w:r>
          </w:p>
          <w:p w14:paraId="49BE300F" w14:textId="77777777" w:rsidR="00672926" w:rsidRPr="00682037" w:rsidRDefault="00672926" w:rsidP="00321E45">
            <w:pPr>
              <w:ind w:firstLine="523"/>
            </w:pPr>
            <w:r w:rsidRPr="00682037">
              <w:rPr>
                <w:sz w:val="22"/>
                <w:szCs w:val="22"/>
              </w:rPr>
              <w:t>2.3.8. По требованию Лизингодателя предоставлять свою финансовую отчетность (форма 1 – бухгалтерский баланс и форма 2 – отчет о прибылях и убытках /отчет о финансовых результатах), а также иные документы, необходимые для мониторинга финансового состояния Лизингополучателя (выписка по счетам, расшифровки дебиторской и кредиторской задолженности и т.д.).</w:t>
            </w:r>
          </w:p>
          <w:p w14:paraId="49BE3010" w14:textId="77777777" w:rsidR="00672926" w:rsidRPr="00682037" w:rsidRDefault="00672926" w:rsidP="00321E45">
            <w:pPr>
              <w:ind w:firstLine="523"/>
            </w:pPr>
            <w:r w:rsidRPr="00682037">
              <w:rPr>
                <w:sz w:val="22"/>
                <w:szCs w:val="22"/>
              </w:rPr>
              <w:t>2.3.9. Доверять управление ТС сотрудникам Лизингополучателя с учетом условий и требований страхового договора/полиса и законодательства Российской Федерации.</w:t>
            </w:r>
          </w:p>
          <w:p w14:paraId="49BE3011" w14:textId="77777777" w:rsidR="00672926" w:rsidRPr="00682037" w:rsidRDefault="00672926" w:rsidP="00321E45">
            <w:pPr>
              <w:ind w:firstLine="523"/>
            </w:pPr>
            <w:r w:rsidRPr="00682037">
              <w:rPr>
                <w:sz w:val="22"/>
                <w:szCs w:val="22"/>
              </w:rPr>
              <w:t>2.3.10. По требованию Лизингодателя предоставить ТС для осмотра в согласованное Сторонами время.</w:t>
            </w:r>
          </w:p>
          <w:p w14:paraId="49BE3012" w14:textId="77777777" w:rsidR="00672926" w:rsidRPr="00682037" w:rsidRDefault="00672926" w:rsidP="00321E45">
            <w:pPr>
              <w:ind w:firstLine="523"/>
            </w:pPr>
            <w:r w:rsidRPr="00682037">
              <w:rPr>
                <w:sz w:val="22"/>
                <w:szCs w:val="22"/>
              </w:rPr>
              <w:t>2.3.11. По условиям п.1.2 Договора обеспечить регистрацию ТС на свое имя в течение 10 (десяти) рабочих дней с момента фактического получения ТС.</w:t>
            </w:r>
          </w:p>
          <w:p w14:paraId="49BE3013" w14:textId="77777777" w:rsidR="00672926" w:rsidRPr="00682037" w:rsidRDefault="00672926" w:rsidP="00321E45">
            <w:pPr>
              <w:ind w:firstLine="523"/>
            </w:pPr>
            <w:r w:rsidRPr="00682037">
              <w:rPr>
                <w:sz w:val="22"/>
                <w:szCs w:val="22"/>
              </w:rPr>
              <w:t>Предоставить Лизингодателю оригинал Паспорта транспортного средства (ПТС) и копию свидетельства о регистрации ТС в течение 5 (пяти) рабочих дней с даты регистрации ТС.</w:t>
            </w:r>
          </w:p>
          <w:p w14:paraId="49BE3014" w14:textId="77777777" w:rsidR="00672926" w:rsidRPr="00682037" w:rsidRDefault="00672926" w:rsidP="00321E45">
            <w:pPr>
              <w:ind w:firstLine="523"/>
            </w:pPr>
            <w:r w:rsidRPr="00682037">
              <w:rPr>
                <w:sz w:val="22"/>
                <w:szCs w:val="22"/>
              </w:rPr>
              <w:t>2.3.12. Обеспечить, своими силами и за свой счет, прохождение технического осмотра с установленной регистрирующими органами периодичностью в течение всего срока лизинга с обязательным получением соответствующих документов.</w:t>
            </w:r>
          </w:p>
          <w:p w14:paraId="49BE3015" w14:textId="77777777" w:rsidR="00672926" w:rsidRPr="00682037" w:rsidRDefault="00672926" w:rsidP="00321E45">
            <w:pPr>
              <w:ind w:firstLine="523"/>
            </w:pPr>
            <w:r w:rsidRPr="00682037">
              <w:rPr>
                <w:sz w:val="22"/>
                <w:szCs w:val="22"/>
              </w:rPr>
              <w:lastRenderedPageBreak/>
              <w:t>2.3.13. Осуществлять своевременную оплату транспортного налога, а в случае внесения изменения, в законодательство РФ, влекущего за собой смену плательщика Транспортного налога, подписать дополнительное соглашение к настоящему договору, об увеличении суммы договора, в связи с включением в состав лизинговых платежей транспортного налога, уплачиваемого Лизингодателем.</w:t>
            </w:r>
          </w:p>
          <w:p w14:paraId="49BE3016" w14:textId="77777777" w:rsidR="00672926" w:rsidRPr="00682037" w:rsidRDefault="00672926" w:rsidP="00321E45">
            <w:pPr>
              <w:ind w:firstLine="523"/>
            </w:pPr>
            <w:r w:rsidRPr="00682037">
              <w:rPr>
                <w:sz w:val="22"/>
                <w:szCs w:val="22"/>
              </w:rPr>
              <w:t>2.3.14. В течение 5 (Пяти) рабочих дней с момента наступления страхового события, связанного с хищением или конструктивной гибелью ТС, уведомить Лизингодателя об этом, указав дату, место и характер страхового события.</w:t>
            </w:r>
          </w:p>
          <w:p w14:paraId="49BE3017" w14:textId="77777777" w:rsidR="00672926" w:rsidRPr="00682037" w:rsidRDefault="00672926" w:rsidP="00321E45">
            <w:pPr>
              <w:ind w:firstLine="523"/>
            </w:pPr>
            <w:r w:rsidRPr="00682037">
              <w:rPr>
                <w:sz w:val="22"/>
                <w:szCs w:val="22"/>
              </w:rPr>
              <w:t>Стороны заключают соглашение о приостановлении расчетов по Договору в течение 5 (Пяти) рабочих дней с момента предоставления Лизингополучателем следующих документов:</w:t>
            </w:r>
          </w:p>
          <w:p w14:paraId="49BE3018" w14:textId="77777777" w:rsidR="00672926" w:rsidRPr="00682037" w:rsidRDefault="00672926" w:rsidP="00321E45">
            <w:pPr>
              <w:ind w:firstLine="523"/>
            </w:pPr>
            <w:r w:rsidRPr="00682037">
              <w:rPr>
                <w:sz w:val="22"/>
                <w:szCs w:val="22"/>
              </w:rPr>
              <w:t>• Копия постановления о возбуждении уголовного дела и принятии его к производству (при страховом случае по риску «Хищение»);</w:t>
            </w:r>
          </w:p>
          <w:p w14:paraId="49BE3019" w14:textId="77777777" w:rsidR="00672926" w:rsidRPr="00682037" w:rsidRDefault="00672926" w:rsidP="00321E45">
            <w:pPr>
              <w:ind w:firstLine="523"/>
            </w:pPr>
            <w:r w:rsidRPr="00682037">
              <w:rPr>
                <w:sz w:val="22"/>
                <w:szCs w:val="22"/>
              </w:rPr>
              <w:t>• Решение Страховщика о признании страхового случая и о выплате страхового возмещения (при страховом случае по риску «Хищение» и «Конструктивная гибель»).</w:t>
            </w:r>
          </w:p>
          <w:p w14:paraId="49BE301A" w14:textId="77777777" w:rsidR="00672926" w:rsidRPr="00682037" w:rsidRDefault="00672926" w:rsidP="00321E45">
            <w:pPr>
              <w:ind w:firstLine="523"/>
            </w:pPr>
            <w:r w:rsidRPr="00682037">
              <w:rPr>
                <w:sz w:val="22"/>
                <w:szCs w:val="22"/>
              </w:rPr>
              <w:t>2.3.15. Не эксплуатировать ТС, в отношении которого, надлежащим образом не выполнен п.2.3.3 и п.2.3.11 Договора.</w:t>
            </w:r>
          </w:p>
          <w:p w14:paraId="49BE301B" w14:textId="77777777" w:rsidR="00672926" w:rsidRPr="00682037" w:rsidRDefault="00672926" w:rsidP="00321E45">
            <w:pPr>
              <w:ind w:firstLine="523"/>
            </w:pPr>
            <w:r w:rsidRPr="00682037">
              <w:rPr>
                <w:sz w:val="22"/>
                <w:szCs w:val="22"/>
              </w:rPr>
              <w:t>2.3.16. В случае самостоятельного получения ТС у Продавца по товарной накладной или акту приема-передачи, предусмотренного п.2.1.2 Договора, предоставить Лизингодателю, в течение 2-х рабочих дней с момента фактического получения ТС, следующий пакет документов:</w:t>
            </w:r>
          </w:p>
          <w:p w14:paraId="49BE301C" w14:textId="77777777" w:rsidR="00672926" w:rsidRPr="00682037" w:rsidRDefault="00672926" w:rsidP="00321E45">
            <w:pPr>
              <w:ind w:firstLine="523"/>
            </w:pPr>
            <w:r w:rsidRPr="00682037">
              <w:rPr>
                <w:sz w:val="22"/>
                <w:szCs w:val="22"/>
              </w:rPr>
              <w:t>• оригинал ПТС/ПСМ (для целей регистрации ТС в ПТС/ПСМ необходимо поставить печать собственника – Лизингодателя);</w:t>
            </w:r>
          </w:p>
          <w:p w14:paraId="49BE301D" w14:textId="77777777" w:rsidR="00672926" w:rsidRPr="00682037" w:rsidRDefault="00672926" w:rsidP="00321E45">
            <w:pPr>
              <w:ind w:firstLine="523"/>
            </w:pPr>
            <w:r w:rsidRPr="00682037">
              <w:rPr>
                <w:sz w:val="22"/>
                <w:szCs w:val="22"/>
              </w:rPr>
              <w:t>• оригинал товарной накладной и/или акта приема-передачи с подписью уполномоченного представителя Лизингополучателя;</w:t>
            </w:r>
          </w:p>
          <w:p w14:paraId="49BE301E" w14:textId="77777777" w:rsidR="00672926" w:rsidRPr="00682037" w:rsidRDefault="00672926" w:rsidP="00321E45">
            <w:pPr>
              <w:ind w:firstLine="523"/>
            </w:pPr>
            <w:r w:rsidRPr="00682037">
              <w:rPr>
                <w:sz w:val="22"/>
                <w:szCs w:val="22"/>
              </w:rPr>
              <w:t>• заверенную подписью руководителя и печатью организации копию доверенности на получение ТС, выданной Лизингополучателем своему уполномоченному представителю;</w:t>
            </w:r>
          </w:p>
          <w:p w14:paraId="49BE301F" w14:textId="77777777" w:rsidR="00672926" w:rsidRPr="00682037" w:rsidRDefault="00672926" w:rsidP="00321E45">
            <w:pPr>
              <w:ind w:firstLine="523"/>
            </w:pPr>
            <w:r w:rsidRPr="00682037">
              <w:rPr>
                <w:sz w:val="22"/>
                <w:szCs w:val="22"/>
              </w:rPr>
              <w:t>• оригинал счета-фактуры;</w:t>
            </w:r>
          </w:p>
          <w:p w14:paraId="49BE3020" w14:textId="77777777" w:rsidR="00672926" w:rsidRPr="00682037" w:rsidRDefault="00672926" w:rsidP="00321E45">
            <w:pPr>
              <w:ind w:firstLine="523"/>
            </w:pPr>
            <w:r w:rsidRPr="00682037">
              <w:rPr>
                <w:sz w:val="22"/>
                <w:szCs w:val="22"/>
              </w:rPr>
              <w:t>• копию грузовой таможенной декларации (ГТД), заверенную Продавцом (для ТС иностранного производства).</w:t>
            </w:r>
          </w:p>
          <w:p w14:paraId="49BE3021" w14:textId="77777777" w:rsidR="00672926" w:rsidRPr="00682037" w:rsidRDefault="00672926" w:rsidP="00321E45">
            <w:pPr>
              <w:ind w:firstLine="523"/>
            </w:pPr>
            <w:r w:rsidRPr="00682037">
              <w:rPr>
                <w:sz w:val="22"/>
                <w:szCs w:val="22"/>
              </w:rPr>
              <w:t>2.3.17. Не позднее 7 (Семи) календарных дней с момента подписания Акта приема-передачи к Договору лизинга или товарной накладной (акта приема-передачи) к Договору купли-продажи установить на ТС противоугонную систему в соответствии с требованиями страховой компании и предоставить Лизингодателю документы, подтверждающие установку такой системы, а именно договор на оказание данной услуги и/или акт выполненных работ по установке противоугонной системы и платежное поручение об уплате услуг.</w:t>
            </w:r>
          </w:p>
          <w:p w14:paraId="49BE3022" w14:textId="77777777" w:rsidR="00672926" w:rsidRPr="00682037" w:rsidRDefault="00672926" w:rsidP="00321E45">
            <w:pPr>
              <w:ind w:firstLine="523"/>
            </w:pPr>
            <w:r w:rsidRPr="00682037">
              <w:rPr>
                <w:sz w:val="22"/>
                <w:szCs w:val="22"/>
              </w:rPr>
              <w:t>2.3.18. В случае невыполнения п.2.3.3 настоящего Договора возместить Лизингодателю оплаченный по договору страховой платеж, увеличенный на налог на добавленную стоимость, в течение 3 (трех) рабочих дней.</w:t>
            </w:r>
          </w:p>
          <w:p w14:paraId="49BE3023" w14:textId="77777777" w:rsidR="00672926" w:rsidRPr="00682037" w:rsidRDefault="00672926" w:rsidP="00321E45">
            <w:pPr>
              <w:ind w:firstLine="523"/>
            </w:pPr>
            <w:r w:rsidRPr="00682037">
              <w:rPr>
                <w:sz w:val="22"/>
                <w:szCs w:val="22"/>
              </w:rPr>
              <w:t>2.3.19. В случае нарушения правил дорожного движения (ПДД) обеспечивать явку своего представителя в органы ГИБДД, а также своевременно отслеживать и производить оплату административных штрафов.</w:t>
            </w:r>
          </w:p>
          <w:p w14:paraId="49BE3024" w14:textId="77777777" w:rsidR="00672926" w:rsidRPr="00682037" w:rsidRDefault="00672926" w:rsidP="00321E45">
            <w:pPr>
              <w:ind w:firstLine="523"/>
            </w:pPr>
            <w:r w:rsidRPr="00682037">
              <w:rPr>
                <w:sz w:val="22"/>
                <w:szCs w:val="22"/>
              </w:rPr>
              <w:t>2.3.20. В случае несогласия с увеличением лизинговых платежей в соответствии с подпунктом 2.5.1 Договора и письменного отказа Лизингополучателя от подписания Дополнительного соглашения, направленного в адрес Лизингодателя, осуществить досрочный выкуп предмета лизинга или по требованию Лизингодателя вернуть предмета лизинга, а также уплатить задолженность по лизинговым платежам и возместить убытки Лизингодателя. Если Лизингополучатель не направит в адрес Лизингодателя письменный отказ от подписания Дополнительного соглашения, в течение 20 (Двадцать) дней с момента направления в адрес Лизингополучателя уведомления об изменении лизинговых платежей, с приложением Дополнительного соглашения к Договору, то Лизингодатель имеет право расторгнуть Договор и изъять предмет лизинга.</w:t>
            </w:r>
          </w:p>
          <w:p w14:paraId="49BE3025" w14:textId="77777777" w:rsidR="00672926" w:rsidRPr="00682037" w:rsidRDefault="00672926" w:rsidP="00321E45">
            <w:pPr>
              <w:ind w:firstLine="523"/>
            </w:pPr>
            <w:r w:rsidRPr="00682037">
              <w:rPr>
                <w:sz w:val="22"/>
                <w:szCs w:val="22"/>
              </w:rPr>
              <w:lastRenderedPageBreak/>
              <w:t>2.3.21. Выполнять требования Постановления правительства Российской Федерации №504 от 14.06.2013 года «О взимании платы в счет возмещения вреда, причиняемого Автомобильным дорогам общего пользования Федерального значения транспортными средствами, имеющими разрешенную максимальную массу свыше 12 тонн». Самостоятельно нести административную ответственность за нарушение норм указанного Постановления, в том числе, в случае необходимости, самостоятельно и своевременно за свой счет уплачивать штрафы, которые могут быть наложены уполномоченными органами власти.</w:t>
            </w:r>
          </w:p>
          <w:p w14:paraId="49BE3026" w14:textId="77777777" w:rsidR="00672926" w:rsidRPr="00682037" w:rsidRDefault="00672926" w:rsidP="00321E45">
            <w:pPr>
              <w:ind w:firstLine="523"/>
            </w:pPr>
            <w:r w:rsidRPr="00682037">
              <w:rPr>
                <w:sz w:val="22"/>
                <w:szCs w:val="22"/>
              </w:rPr>
              <w:t>2.3.22. В случае гибели предмета лизинга, возвратить годные остатки страховой компании или Лизингодателю. Годные остатки могут быть оставлены Лизингополучателю с согласия Лизингодателя, при этом, Лизингополучатель обязан возместить Лизингодателю причиненный ущерб в размере стоимости годных остатков. При отсутствии оценки стоимости годных остатков со стороны страховой компании, данная оценка может быть осуществлена по инициативе и за счет Лизингополучателя.</w:t>
            </w:r>
          </w:p>
          <w:p w14:paraId="1C510BF8" w14:textId="77777777" w:rsidR="00C40DDA" w:rsidRDefault="00C40DDA" w:rsidP="00321E45">
            <w:pPr>
              <w:ind w:firstLine="523"/>
              <w:rPr>
                <w:b/>
                <w:bCs/>
              </w:rPr>
            </w:pPr>
          </w:p>
          <w:p w14:paraId="49BE3027" w14:textId="77777777" w:rsidR="00672926" w:rsidRPr="00682037" w:rsidRDefault="00672926" w:rsidP="00321E45">
            <w:pPr>
              <w:ind w:firstLine="523"/>
              <w:rPr>
                <w:b/>
                <w:bCs/>
              </w:rPr>
            </w:pPr>
            <w:r w:rsidRPr="00682037">
              <w:rPr>
                <w:b/>
                <w:bCs/>
                <w:sz w:val="22"/>
                <w:szCs w:val="22"/>
              </w:rPr>
              <w:t>2.4. Лизингополучатель имеет право:</w:t>
            </w:r>
          </w:p>
          <w:p w14:paraId="49BE3028" w14:textId="77777777" w:rsidR="00672926" w:rsidRPr="00682037" w:rsidRDefault="00672926" w:rsidP="00321E45">
            <w:pPr>
              <w:ind w:firstLine="523"/>
            </w:pPr>
            <w:r w:rsidRPr="00682037">
              <w:rPr>
                <w:sz w:val="22"/>
                <w:szCs w:val="22"/>
              </w:rPr>
              <w:t xml:space="preserve">2.4.1. Предъявлять непосредственно Продавцу ТС, являющегося предметом Договора, требования, вытекающие из Договора купли-продажи, заключенного между Продавцом и Лизингодателем, в частности в отношении качества и комплектности, сроков его поставки, и в других случаях ненадлежащего исполнения Продавцом Договора купли-продажи, а также требования, установленные законодательством Российской Федерации. </w:t>
            </w:r>
          </w:p>
          <w:p w14:paraId="49BE3029" w14:textId="77777777" w:rsidR="00672926" w:rsidRPr="00682037" w:rsidRDefault="00672926" w:rsidP="00321E45">
            <w:pPr>
              <w:ind w:firstLine="523"/>
            </w:pPr>
            <w:r w:rsidRPr="00682037">
              <w:rPr>
                <w:sz w:val="22"/>
                <w:szCs w:val="22"/>
              </w:rPr>
              <w:t>2.4.2. Переуступать свои права и обязанности по Договору третьим лицам, только с письменного согласия Лизингодателя и Банка-Кредитора по условиям п.2.6.4.</w:t>
            </w:r>
          </w:p>
          <w:p w14:paraId="49BE302A" w14:textId="77777777" w:rsidR="00672926" w:rsidRPr="00682037" w:rsidRDefault="00672926" w:rsidP="00321E45">
            <w:pPr>
              <w:ind w:firstLine="523"/>
            </w:pPr>
            <w:r w:rsidRPr="00682037">
              <w:rPr>
                <w:sz w:val="22"/>
                <w:szCs w:val="22"/>
              </w:rPr>
              <w:t>2.4.3. По окончании срока лизинга, при условии выполнения всех обязательств по Договору:</w:t>
            </w:r>
          </w:p>
          <w:p w14:paraId="49BE302B" w14:textId="77777777" w:rsidR="00672926" w:rsidRPr="00682037" w:rsidRDefault="00672926" w:rsidP="00321E45">
            <w:pPr>
              <w:ind w:firstLine="523"/>
            </w:pPr>
            <w:r w:rsidRPr="00682037">
              <w:rPr>
                <w:sz w:val="22"/>
                <w:szCs w:val="22"/>
              </w:rPr>
              <w:t>- приобрести ТС в собственность в соответствии с условиями, указанными в пункте 6.1 Договора;</w:t>
            </w:r>
          </w:p>
          <w:p w14:paraId="49BE302C" w14:textId="77777777" w:rsidR="00672926" w:rsidRPr="00682037" w:rsidRDefault="00672926" w:rsidP="00321E45">
            <w:pPr>
              <w:ind w:firstLine="523"/>
            </w:pPr>
            <w:r w:rsidRPr="00682037">
              <w:rPr>
                <w:sz w:val="22"/>
                <w:szCs w:val="22"/>
              </w:rPr>
              <w:t>- продлить Договор на согласованных условиях, что оформляется дополнительным соглашением Сторон.</w:t>
            </w:r>
          </w:p>
          <w:p w14:paraId="49BE302D" w14:textId="77777777" w:rsidR="00672926" w:rsidRPr="00682037" w:rsidRDefault="00672926" w:rsidP="00321E45">
            <w:pPr>
              <w:ind w:firstLine="523"/>
            </w:pPr>
            <w:r w:rsidRPr="00682037">
              <w:rPr>
                <w:sz w:val="22"/>
                <w:szCs w:val="22"/>
              </w:rPr>
              <w:t xml:space="preserve">2.4.4. Приобрести предмет лизинга в собственность, до истечения срока лизинга (досрочный выкуп), в соответствии с условиями, оговоренными в пункте 6.2 Договора. При этом Лизингополучатель обязан информировать Лизингодателя о намерении осуществить досрочный выкуп предмета лизинга за </w:t>
            </w:r>
            <w:r w:rsidR="0056529D" w:rsidRPr="00682037">
              <w:rPr>
                <w:sz w:val="22"/>
                <w:szCs w:val="22"/>
              </w:rPr>
              <w:t>1</w:t>
            </w:r>
            <w:r w:rsidRPr="00682037">
              <w:rPr>
                <w:sz w:val="22"/>
                <w:szCs w:val="22"/>
              </w:rPr>
              <w:t xml:space="preserve"> (</w:t>
            </w:r>
            <w:r w:rsidR="0056529D" w:rsidRPr="00682037">
              <w:rPr>
                <w:sz w:val="22"/>
                <w:szCs w:val="22"/>
              </w:rPr>
              <w:t>Один) месяц</w:t>
            </w:r>
            <w:r w:rsidRPr="00682037">
              <w:rPr>
                <w:sz w:val="22"/>
                <w:szCs w:val="22"/>
              </w:rPr>
              <w:t xml:space="preserve"> до предполагаемой даты выкупа.</w:t>
            </w:r>
          </w:p>
          <w:p w14:paraId="6C44EF39" w14:textId="77777777" w:rsidR="00C40DDA" w:rsidRDefault="00C40DDA" w:rsidP="00321E45">
            <w:pPr>
              <w:ind w:firstLine="523"/>
              <w:rPr>
                <w:b/>
                <w:bCs/>
              </w:rPr>
            </w:pPr>
          </w:p>
          <w:p w14:paraId="49BE302E" w14:textId="77777777" w:rsidR="00672926" w:rsidRPr="00682037" w:rsidRDefault="00672926" w:rsidP="00321E45">
            <w:pPr>
              <w:ind w:firstLine="523"/>
              <w:rPr>
                <w:b/>
                <w:bCs/>
              </w:rPr>
            </w:pPr>
            <w:r w:rsidRPr="00682037">
              <w:rPr>
                <w:b/>
                <w:bCs/>
                <w:sz w:val="22"/>
                <w:szCs w:val="22"/>
              </w:rPr>
              <w:t>2.5. Стороны обязаны:</w:t>
            </w:r>
          </w:p>
          <w:p w14:paraId="49BE302F" w14:textId="77777777" w:rsidR="00672926" w:rsidRPr="00682037" w:rsidRDefault="00672926" w:rsidP="00321E45">
            <w:pPr>
              <w:ind w:firstLine="523"/>
            </w:pPr>
            <w:r w:rsidRPr="00682037">
              <w:rPr>
                <w:sz w:val="22"/>
                <w:szCs w:val="22"/>
              </w:rPr>
              <w:t>2.5.1. В случае изменения ключевой (учетной) ставки ЦБ РФ, условий резервирования средств Банками, установленные Банком России и при изменении конъюнктуры денежного рынка и стоимости привлекаемых денежных средств (увеличение процентной ставки по кредитам), которые могут повлечь за собой увеличение лизинговых платежей по Договору, согласовать и утвердить новый График авансовых и лизинговых платежей, указанный в разделе 3 Договора, в течение 30 (Тридцать) календарных дней с момента вступления в силу таких изменений и подписать Дополнительное соглашение к Договору.  Уведомление об изменении лизинговых платежей, с приложением Дополнительного соглашения к Договору, Лизингодатель направляет Лизингополучателю в письменном виде.</w:t>
            </w:r>
          </w:p>
          <w:p w14:paraId="49BE3030" w14:textId="77777777" w:rsidR="00672926" w:rsidRPr="00682037" w:rsidRDefault="00672926" w:rsidP="00321E45">
            <w:pPr>
              <w:ind w:firstLine="523"/>
            </w:pPr>
            <w:r w:rsidRPr="00682037">
              <w:rPr>
                <w:sz w:val="22"/>
                <w:szCs w:val="22"/>
              </w:rPr>
              <w:t>2.5.2. Письменно уведомлять друг друга об изменениях реквизитов (юридического или фактического адреса, номеров телефонов и расчетных счетов) в течение 5 (пяти) рабочих дней с момента таких изменений.</w:t>
            </w:r>
          </w:p>
          <w:p w14:paraId="305086D3" w14:textId="77777777" w:rsidR="00C40DDA" w:rsidRDefault="00C40DDA" w:rsidP="00321E45">
            <w:pPr>
              <w:ind w:firstLine="523"/>
              <w:rPr>
                <w:b/>
                <w:bCs/>
              </w:rPr>
            </w:pPr>
          </w:p>
          <w:p w14:paraId="49BE3031" w14:textId="77777777" w:rsidR="00672926" w:rsidRPr="00682037" w:rsidRDefault="00672926" w:rsidP="00321E45">
            <w:pPr>
              <w:ind w:firstLine="523"/>
              <w:rPr>
                <w:b/>
                <w:bCs/>
              </w:rPr>
            </w:pPr>
            <w:r w:rsidRPr="00682037">
              <w:rPr>
                <w:b/>
                <w:bCs/>
                <w:sz w:val="22"/>
                <w:szCs w:val="22"/>
              </w:rPr>
              <w:t>2.6. Стороны имеют право:</w:t>
            </w:r>
          </w:p>
          <w:p w14:paraId="49BE3032" w14:textId="77777777" w:rsidR="00672926" w:rsidRPr="00682037" w:rsidRDefault="00672926" w:rsidP="00321E45">
            <w:pPr>
              <w:ind w:firstLine="523"/>
            </w:pPr>
            <w:r w:rsidRPr="00682037">
              <w:rPr>
                <w:sz w:val="22"/>
                <w:szCs w:val="22"/>
              </w:rPr>
              <w:t>2.6.1. Применять ускоренную амортизацию ТС в соответствии со статьей 259.3 Налогового Кодекса РФ.</w:t>
            </w:r>
          </w:p>
          <w:p w14:paraId="49BE3033" w14:textId="77777777" w:rsidR="00672926" w:rsidRPr="00682037" w:rsidRDefault="00672926" w:rsidP="00321E45">
            <w:pPr>
              <w:ind w:firstLine="523"/>
            </w:pPr>
            <w:r w:rsidRPr="00682037">
              <w:rPr>
                <w:sz w:val="22"/>
                <w:szCs w:val="22"/>
              </w:rPr>
              <w:t>2.6.2. Вносить изменения в Договор, после уведомления Лизингополучателя о передаче имущества в залог Банку-Кредитору, только с письменного согласия Банка-Кредитора.</w:t>
            </w:r>
          </w:p>
          <w:p w14:paraId="49BE3034" w14:textId="77777777" w:rsidR="00672926" w:rsidRPr="00682037" w:rsidRDefault="00672926" w:rsidP="00321E45">
            <w:pPr>
              <w:ind w:firstLine="523"/>
            </w:pPr>
            <w:r w:rsidRPr="00682037">
              <w:rPr>
                <w:sz w:val="22"/>
                <w:szCs w:val="22"/>
              </w:rPr>
              <w:t xml:space="preserve">2.6.3. Заключать договор купли-продажи ТС, предусмотренный п. 6.1 Договора, и акт приема-передачи ТС в собственность, после уведомления Лизингополучателя о передаче имущества в залог Банку-Кредитору, </w:t>
            </w:r>
            <w:r w:rsidRPr="00682037">
              <w:rPr>
                <w:sz w:val="22"/>
                <w:szCs w:val="22"/>
              </w:rPr>
              <w:lastRenderedPageBreak/>
              <w:t>только с письменного согласия Банка-Кредитора.</w:t>
            </w:r>
          </w:p>
          <w:p w14:paraId="49BE3035" w14:textId="77777777" w:rsidR="00672926" w:rsidRPr="00682037" w:rsidRDefault="00672926" w:rsidP="00321E45">
            <w:pPr>
              <w:ind w:firstLine="523"/>
            </w:pPr>
            <w:r w:rsidRPr="00682037">
              <w:rPr>
                <w:sz w:val="22"/>
                <w:szCs w:val="22"/>
              </w:rPr>
              <w:t>2.6.4. Переуступать права по Договору, после уведомления Лизингополучателя о передаче имущества в залог Банку-Кредитору, только с письменного согласия Банка-Кредитора.</w:t>
            </w:r>
          </w:p>
          <w:p w14:paraId="01C933C7" w14:textId="77777777" w:rsidR="00C40DDA" w:rsidRDefault="00C40DDA" w:rsidP="00321E45">
            <w:pPr>
              <w:ind w:firstLine="523"/>
              <w:rPr>
                <w:b/>
                <w:bCs/>
              </w:rPr>
            </w:pPr>
          </w:p>
          <w:p w14:paraId="49BE3036" w14:textId="77777777" w:rsidR="00672926" w:rsidRPr="00682037" w:rsidRDefault="00672926" w:rsidP="00321E45">
            <w:pPr>
              <w:ind w:firstLine="523"/>
              <w:rPr>
                <w:b/>
                <w:bCs/>
              </w:rPr>
            </w:pPr>
            <w:r w:rsidRPr="00682037">
              <w:rPr>
                <w:b/>
                <w:bCs/>
                <w:sz w:val="22"/>
                <w:szCs w:val="22"/>
              </w:rPr>
              <w:t>3. Лизинговые и авансовые платежи.</w:t>
            </w:r>
          </w:p>
          <w:p w14:paraId="49BE3037" w14:textId="77777777" w:rsidR="00672926" w:rsidRPr="00682037" w:rsidRDefault="00672926" w:rsidP="00321E45">
            <w:pPr>
              <w:ind w:firstLine="523"/>
            </w:pPr>
            <w:r w:rsidRPr="00682037">
              <w:rPr>
                <w:sz w:val="22"/>
                <w:szCs w:val="22"/>
              </w:rPr>
              <w:t xml:space="preserve">3.1 Оплата по Договору осуществляется Лизингополучателем в сумме и в сроки, установленные Графиком авансовых и лизинговых платежей (Приложение №2), прилагаемым к Договору и являющимся его неотъемлемой частью, и составляет за весь период пользования ТС, определяемый согласно п.4.1 Договора: </w:t>
            </w:r>
          </w:p>
          <w:p w14:paraId="49BE3038" w14:textId="52C814CB" w:rsidR="00672926" w:rsidRPr="00C61192" w:rsidRDefault="00672926" w:rsidP="00321E45">
            <w:pPr>
              <w:ind w:firstLine="523"/>
            </w:pPr>
            <w:r w:rsidRPr="00682037">
              <w:rPr>
                <w:sz w:val="22"/>
                <w:szCs w:val="22"/>
              </w:rPr>
              <w:t>без учета НДС</w:t>
            </w:r>
            <w:r w:rsidRPr="00C61192">
              <w:rPr>
                <w:sz w:val="22"/>
                <w:szCs w:val="22"/>
              </w:rPr>
              <w:t xml:space="preserve">: </w:t>
            </w:r>
            <w:r w:rsidR="000A5413">
              <w:rPr>
                <w:sz w:val="22"/>
                <w:szCs w:val="22"/>
              </w:rPr>
              <w:t>_____</w:t>
            </w:r>
            <w:r w:rsidR="007448FF" w:rsidRPr="007448FF">
              <w:rPr>
                <w:sz w:val="22"/>
                <w:szCs w:val="22"/>
              </w:rPr>
              <w:t>,</w:t>
            </w:r>
            <w:r w:rsidR="000A5413">
              <w:rPr>
                <w:sz w:val="22"/>
                <w:szCs w:val="22"/>
              </w:rPr>
              <w:t>__</w:t>
            </w:r>
            <w:r w:rsidR="00475F76" w:rsidRPr="00C61192">
              <w:rPr>
                <w:sz w:val="22"/>
                <w:szCs w:val="22"/>
              </w:rPr>
              <w:t xml:space="preserve"> (</w:t>
            </w:r>
            <w:r w:rsidR="000A5413">
              <w:rPr>
                <w:sz w:val="22"/>
                <w:szCs w:val="22"/>
              </w:rPr>
              <w:t>_____</w:t>
            </w:r>
            <w:r w:rsidR="00475F76" w:rsidRPr="00C61192">
              <w:rPr>
                <w:sz w:val="22"/>
                <w:szCs w:val="22"/>
              </w:rPr>
              <w:t xml:space="preserve"> целых и </w:t>
            </w:r>
            <w:r w:rsidR="000A5413">
              <w:rPr>
                <w:sz w:val="22"/>
                <w:szCs w:val="22"/>
              </w:rPr>
              <w:t>__</w:t>
            </w:r>
            <w:r w:rsidR="00475F76" w:rsidRPr="00C61192">
              <w:rPr>
                <w:sz w:val="22"/>
                <w:szCs w:val="22"/>
              </w:rPr>
              <w:t>/</w:t>
            </w:r>
            <w:r w:rsidR="000A5413">
              <w:rPr>
                <w:sz w:val="22"/>
                <w:szCs w:val="22"/>
              </w:rPr>
              <w:t>__</w:t>
            </w:r>
            <w:r w:rsidR="00475F76" w:rsidRPr="00C61192">
              <w:rPr>
                <w:sz w:val="22"/>
                <w:szCs w:val="22"/>
              </w:rPr>
              <w:t>) рублей РФ</w:t>
            </w:r>
            <w:r w:rsidR="00661042" w:rsidRPr="00C61192">
              <w:rPr>
                <w:sz w:val="22"/>
                <w:szCs w:val="22"/>
              </w:rPr>
              <w:t>,</w:t>
            </w:r>
          </w:p>
          <w:p w14:paraId="49BE3039" w14:textId="7CD55918" w:rsidR="00672926" w:rsidRPr="00C61192" w:rsidRDefault="00672926" w:rsidP="00321E45">
            <w:pPr>
              <w:ind w:firstLine="523"/>
            </w:pPr>
            <w:r w:rsidRPr="00C61192">
              <w:rPr>
                <w:sz w:val="22"/>
                <w:szCs w:val="22"/>
              </w:rPr>
              <w:t xml:space="preserve">НДС: </w:t>
            </w:r>
            <w:r w:rsidR="000A5413">
              <w:rPr>
                <w:sz w:val="22"/>
                <w:szCs w:val="22"/>
              </w:rPr>
              <w:t>_____</w:t>
            </w:r>
            <w:r w:rsidR="000A5413" w:rsidRPr="007448FF">
              <w:rPr>
                <w:sz w:val="22"/>
                <w:szCs w:val="22"/>
              </w:rPr>
              <w:t>,</w:t>
            </w:r>
            <w:r w:rsidR="000A5413">
              <w:rPr>
                <w:sz w:val="22"/>
                <w:szCs w:val="22"/>
              </w:rPr>
              <w:t>__</w:t>
            </w:r>
            <w:r w:rsidR="000A5413" w:rsidRPr="00C61192">
              <w:rPr>
                <w:sz w:val="22"/>
                <w:szCs w:val="22"/>
              </w:rPr>
              <w:t xml:space="preserve"> (</w:t>
            </w:r>
            <w:r w:rsidR="000A5413">
              <w:rPr>
                <w:sz w:val="22"/>
                <w:szCs w:val="22"/>
              </w:rPr>
              <w:t>_____</w:t>
            </w:r>
            <w:r w:rsidR="000A5413" w:rsidRPr="00C61192">
              <w:rPr>
                <w:sz w:val="22"/>
                <w:szCs w:val="22"/>
              </w:rPr>
              <w:t xml:space="preserve"> целых и </w:t>
            </w:r>
            <w:r w:rsidR="000A5413">
              <w:rPr>
                <w:sz w:val="22"/>
                <w:szCs w:val="22"/>
              </w:rPr>
              <w:t>__</w:t>
            </w:r>
            <w:r w:rsidR="000A5413" w:rsidRPr="00C61192">
              <w:rPr>
                <w:sz w:val="22"/>
                <w:szCs w:val="22"/>
              </w:rPr>
              <w:t>/</w:t>
            </w:r>
            <w:r w:rsidR="000A5413">
              <w:rPr>
                <w:sz w:val="22"/>
                <w:szCs w:val="22"/>
              </w:rPr>
              <w:t>__</w:t>
            </w:r>
            <w:r w:rsidR="000A5413" w:rsidRPr="00C61192">
              <w:rPr>
                <w:sz w:val="22"/>
                <w:szCs w:val="22"/>
              </w:rPr>
              <w:t>) рублей РФ</w:t>
            </w:r>
            <w:r w:rsidRPr="00C61192">
              <w:rPr>
                <w:sz w:val="22"/>
                <w:szCs w:val="22"/>
              </w:rPr>
              <w:t>,</w:t>
            </w:r>
          </w:p>
          <w:p w14:paraId="49BE303A" w14:textId="52785A12" w:rsidR="00672926" w:rsidRPr="00C61192" w:rsidRDefault="00672926" w:rsidP="00321E45">
            <w:pPr>
              <w:ind w:firstLine="523"/>
            </w:pPr>
            <w:r w:rsidRPr="00C61192">
              <w:rPr>
                <w:sz w:val="22"/>
                <w:szCs w:val="22"/>
              </w:rPr>
              <w:t xml:space="preserve">всего с НДС: </w:t>
            </w:r>
            <w:r w:rsidR="000A5413">
              <w:rPr>
                <w:sz w:val="22"/>
                <w:szCs w:val="22"/>
              </w:rPr>
              <w:t>_____</w:t>
            </w:r>
            <w:r w:rsidR="000A5413" w:rsidRPr="007448FF">
              <w:rPr>
                <w:sz w:val="22"/>
                <w:szCs w:val="22"/>
              </w:rPr>
              <w:t>,</w:t>
            </w:r>
            <w:r w:rsidR="000A5413">
              <w:rPr>
                <w:sz w:val="22"/>
                <w:szCs w:val="22"/>
              </w:rPr>
              <w:t>__</w:t>
            </w:r>
            <w:r w:rsidR="000A5413" w:rsidRPr="00C61192">
              <w:rPr>
                <w:sz w:val="22"/>
                <w:szCs w:val="22"/>
              </w:rPr>
              <w:t xml:space="preserve"> (</w:t>
            </w:r>
            <w:r w:rsidR="000A5413">
              <w:rPr>
                <w:sz w:val="22"/>
                <w:szCs w:val="22"/>
              </w:rPr>
              <w:t>_____</w:t>
            </w:r>
            <w:r w:rsidR="000A5413" w:rsidRPr="00C61192">
              <w:rPr>
                <w:sz w:val="22"/>
                <w:szCs w:val="22"/>
              </w:rPr>
              <w:t xml:space="preserve"> целых и </w:t>
            </w:r>
            <w:r w:rsidR="000A5413">
              <w:rPr>
                <w:sz w:val="22"/>
                <w:szCs w:val="22"/>
              </w:rPr>
              <w:t>__</w:t>
            </w:r>
            <w:r w:rsidR="000A5413" w:rsidRPr="00C61192">
              <w:rPr>
                <w:sz w:val="22"/>
                <w:szCs w:val="22"/>
              </w:rPr>
              <w:t>/</w:t>
            </w:r>
            <w:r w:rsidR="000A5413">
              <w:rPr>
                <w:sz w:val="22"/>
                <w:szCs w:val="22"/>
              </w:rPr>
              <w:t>__</w:t>
            </w:r>
            <w:r w:rsidR="000A5413" w:rsidRPr="00C61192">
              <w:rPr>
                <w:sz w:val="22"/>
                <w:szCs w:val="22"/>
              </w:rPr>
              <w:t>) рублей РФ</w:t>
            </w:r>
            <w:r w:rsidR="00CB1EB8" w:rsidRPr="00C61192">
              <w:rPr>
                <w:sz w:val="22"/>
                <w:szCs w:val="22"/>
              </w:rPr>
              <w:t>.</w:t>
            </w:r>
          </w:p>
          <w:p w14:paraId="49BE303B" w14:textId="77777777" w:rsidR="00672926" w:rsidRPr="00682037" w:rsidRDefault="00672926" w:rsidP="00321E45">
            <w:pPr>
              <w:ind w:firstLine="523"/>
            </w:pPr>
            <w:r w:rsidRPr="00682037">
              <w:rPr>
                <w:sz w:val="22"/>
                <w:szCs w:val="22"/>
              </w:rPr>
              <w:t xml:space="preserve">вне зависимости от характера, степени и интенсивности использования ТС. </w:t>
            </w:r>
          </w:p>
          <w:p w14:paraId="49BE303C" w14:textId="77777777" w:rsidR="00672926" w:rsidRPr="00682037" w:rsidRDefault="00672926" w:rsidP="00321E45">
            <w:pPr>
              <w:ind w:firstLine="523"/>
            </w:pPr>
            <w:r w:rsidRPr="00682037">
              <w:rPr>
                <w:sz w:val="22"/>
                <w:szCs w:val="22"/>
              </w:rPr>
              <w:t>График лизинговых платежей устанавливает экономически обоснованную стоимость лизинговой услуги за каждый месяц, при этом стоимость услуги за месяц определяется исходя из величины затрат лизингодателя и его дохода.</w:t>
            </w:r>
          </w:p>
          <w:p w14:paraId="49BE303D" w14:textId="77777777" w:rsidR="00672926" w:rsidRPr="00682037" w:rsidRDefault="00672926" w:rsidP="00321E45">
            <w:pPr>
              <w:ind w:firstLine="523"/>
            </w:pPr>
            <w:r w:rsidRPr="00682037">
              <w:rPr>
                <w:sz w:val="22"/>
                <w:szCs w:val="22"/>
              </w:rPr>
              <w:t>3.2. Суммы, указанные в приложениях к настоящему Договору, устанавливаются в рублях. Перевод денежных средств осуществляется в рублях на расчетный счет Лизингодателя, указанный в п.9. настоящего Договора. Днем оплаты считается день списания денежных средств с расчетного счета Лизингополучателя.</w:t>
            </w:r>
          </w:p>
          <w:p w14:paraId="49BE303E" w14:textId="77777777" w:rsidR="00672926" w:rsidRPr="00682037" w:rsidRDefault="00672926" w:rsidP="00321E45">
            <w:pPr>
              <w:ind w:firstLine="523"/>
            </w:pPr>
            <w:r w:rsidRPr="00682037">
              <w:rPr>
                <w:sz w:val="22"/>
                <w:szCs w:val="22"/>
              </w:rPr>
              <w:t>При иногородних платежах Лизингополучатель в течение трех рабочих дней обязан предоставить копию платежного поручения с отметкой банка об оплате по каналам факсимильной связи для подтверждения дня списания денежных средств.</w:t>
            </w:r>
          </w:p>
          <w:p w14:paraId="49BE3040" w14:textId="2B9A5E83" w:rsidR="00672926" w:rsidRPr="00682037" w:rsidRDefault="00672926" w:rsidP="00321E45">
            <w:pPr>
              <w:ind w:firstLine="523"/>
            </w:pPr>
            <w:r w:rsidRPr="00682037">
              <w:rPr>
                <w:sz w:val="22"/>
                <w:szCs w:val="22"/>
              </w:rPr>
              <w:t xml:space="preserve"> Расчеты по Договору в натуральной форме не предусмотрены.</w:t>
            </w:r>
          </w:p>
          <w:p w14:paraId="49BE3041" w14:textId="77777777" w:rsidR="00672926" w:rsidRPr="00682037" w:rsidRDefault="00672926" w:rsidP="00321E45">
            <w:pPr>
              <w:ind w:firstLine="523"/>
            </w:pPr>
            <w:r w:rsidRPr="00682037">
              <w:rPr>
                <w:sz w:val="22"/>
                <w:szCs w:val="22"/>
              </w:rPr>
              <w:t>3.3. Средства, поступившие на расчетный счет Лизингодателя от Лизингополучателя, засчитываются Лизингодателем в счет уплаты:</w:t>
            </w:r>
          </w:p>
          <w:p w14:paraId="49BE3042" w14:textId="77777777" w:rsidR="00672926" w:rsidRPr="00682037" w:rsidRDefault="00672926" w:rsidP="00321E45">
            <w:pPr>
              <w:ind w:firstLine="523"/>
            </w:pPr>
            <w:r w:rsidRPr="00682037">
              <w:rPr>
                <w:sz w:val="22"/>
                <w:szCs w:val="22"/>
              </w:rPr>
              <w:t>• в первую очередь – начисленных штрафных санкций (пени), административных штрафов, уплаченных Лизингодателем за правонарушения, совершенные на ТС, и не возмещенные Лизингополучателем по п.5.3, а также расходов Лизингодателя по условиям п.2.2.5;</w:t>
            </w:r>
          </w:p>
          <w:p w14:paraId="49BE3043" w14:textId="77777777" w:rsidR="00672926" w:rsidRPr="00682037" w:rsidRDefault="00672926" w:rsidP="00321E45">
            <w:pPr>
              <w:ind w:firstLine="523"/>
            </w:pPr>
            <w:r w:rsidRPr="00682037">
              <w:rPr>
                <w:sz w:val="22"/>
                <w:szCs w:val="22"/>
              </w:rPr>
              <w:t>• во вторую очередь – просроченных лизинговых платежей по Графику авансовых и лизинговых платежей;</w:t>
            </w:r>
          </w:p>
          <w:p w14:paraId="49BE3044" w14:textId="77777777" w:rsidR="00672926" w:rsidRPr="00682037" w:rsidRDefault="00672926" w:rsidP="00321E45">
            <w:pPr>
              <w:ind w:firstLine="523"/>
            </w:pPr>
            <w:r w:rsidRPr="00682037">
              <w:rPr>
                <w:sz w:val="22"/>
                <w:szCs w:val="22"/>
              </w:rPr>
              <w:t>• в третью очередь – текущих лизинговых платежей по Графику авансовых и лизинговых платежей.</w:t>
            </w:r>
          </w:p>
          <w:p w14:paraId="49BE3045" w14:textId="77777777" w:rsidR="00672926" w:rsidRPr="00682037" w:rsidRDefault="00672926" w:rsidP="00321E45">
            <w:pPr>
              <w:ind w:firstLine="523"/>
            </w:pPr>
            <w:r w:rsidRPr="00682037">
              <w:rPr>
                <w:sz w:val="22"/>
                <w:szCs w:val="22"/>
              </w:rPr>
              <w:t>3.4. Порядок расчетов может быть пересмотрен по согласованию Сторон.</w:t>
            </w:r>
          </w:p>
          <w:p w14:paraId="49BE3046" w14:textId="77777777" w:rsidR="00672926" w:rsidRPr="00682037" w:rsidRDefault="00672926" w:rsidP="00321E45">
            <w:pPr>
              <w:ind w:firstLine="523"/>
            </w:pPr>
            <w:r w:rsidRPr="00682037">
              <w:rPr>
                <w:sz w:val="22"/>
                <w:szCs w:val="22"/>
              </w:rPr>
              <w:t xml:space="preserve">3.5. Платежи по настоящему Договору уплачиваются Лизингополучателем независимо от фактического использования предмета лизинга. </w:t>
            </w:r>
          </w:p>
          <w:p w14:paraId="49BE3047" w14:textId="77777777" w:rsidR="00672926" w:rsidRPr="00682037" w:rsidRDefault="00672926" w:rsidP="00321E45">
            <w:pPr>
              <w:ind w:firstLine="523"/>
            </w:pPr>
            <w:r w:rsidRPr="00682037">
              <w:rPr>
                <w:sz w:val="22"/>
                <w:szCs w:val="22"/>
              </w:rPr>
              <w:t>3.6. Лизингополучатель не освобождается от принятых обязательств по Договору, а также от уплаты платежей по лизингу за время, в течение которого предмет лизинга был непригоден к эксплуатации, даже если это произошло не по вине Лизингополучателя.</w:t>
            </w:r>
          </w:p>
          <w:p w14:paraId="49BE3048" w14:textId="77777777" w:rsidR="00672926" w:rsidRPr="00682037" w:rsidRDefault="00672926" w:rsidP="00321E45">
            <w:pPr>
              <w:ind w:firstLine="523"/>
            </w:pPr>
            <w:r w:rsidRPr="00682037">
              <w:rPr>
                <w:sz w:val="22"/>
                <w:szCs w:val="22"/>
              </w:rPr>
              <w:t>3.7. В случае изменения условий Договора по инициативе Лизингополучателя, таких как: досрочное расторжение Договора, в т.ч. в части, продления срока действия Договора, изменения Графика авансовых и лизинговых платежей, и т.п., за исключением изменений, указанных в п.2.5.1 договора лизинга и страхового случая, Лизингодатель дополнительно взимает с Лизингополучателя сумму в размере 6 000,00 (Шесть тысяч рублей 00 копеек), в том числе НДС за оказание услуги. В случае заключения соответствующего соглашения, в связи с заменой Лизингополучателя, Лизингодатель взимает с Лизингополучателя сумму в размере 12 000 (Двенадцать тысяч рублей 00 копеек), в том числе НДС. На основании счета, выставленного Лизингодателем, Лизингополучатель обязан произвести оплату в течение 5 (пяти) банковских дней.</w:t>
            </w:r>
          </w:p>
          <w:p w14:paraId="4AC494C5" w14:textId="77777777" w:rsidR="00C40DDA" w:rsidRDefault="00C40DDA" w:rsidP="00321E45">
            <w:pPr>
              <w:ind w:firstLine="523"/>
              <w:rPr>
                <w:b/>
                <w:bCs/>
              </w:rPr>
            </w:pPr>
          </w:p>
          <w:p w14:paraId="49BE3049" w14:textId="77777777" w:rsidR="00672926" w:rsidRPr="00682037" w:rsidRDefault="00672926" w:rsidP="00321E45">
            <w:pPr>
              <w:ind w:firstLine="523"/>
              <w:rPr>
                <w:b/>
                <w:bCs/>
              </w:rPr>
            </w:pPr>
            <w:r w:rsidRPr="00682037">
              <w:rPr>
                <w:b/>
                <w:bCs/>
                <w:sz w:val="22"/>
                <w:szCs w:val="22"/>
              </w:rPr>
              <w:t>4. Срок действия Договора.</w:t>
            </w:r>
          </w:p>
          <w:p w14:paraId="49BE304A" w14:textId="78C50079" w:rsidR="00672926" w:rsidRPr="00682037" w:rsidRDefault="00672926" w:rsidP="00321E45">
            <w:pPr>
              <w:ind w:firstLine="523"/>
            </w:pPr>
            <w:r w:rsidRPr="00682037">
              <w:rPr>
                <w:sz w:val="22"/>
                <w:szCs w:val="22"/>
              </w:rPr>
              <w:t xml:space="preserve">4.1. Срок лизинга устанавливается Сторонами </w:t>
            </w:r>
            <w:r w:rsidR="000A5413">
              <w:rPr>
                <w:b/>
                <w:bCs/>
                <w:i/>
                <w:iCs/>
                <w:sz w:val="22"/>
                <w:szCs w:val="22"/>
              </w:rPr>
              <w:t>__</w:t>
            </w:r>
            <w:r w:rsidRPr="00C61192">
              <w:rPr>
                <w:b/>
                <w:bCs/>
                <w:i/>
                <w:iCs/>
                <w:sz w:val="22"/>
                <w:szCs w:val="22"/>
              </w:rPr>
              <w:t xml:space="preserve"> (</w:t>
            </w:r>
            <w:r w:rsidR="000A5413">
              <w:rPr>
                <w:b/>
                <w:bCs/>
                <w:i/>
                <w:iCs/>
                <w:sz w:val="22"/>
                <w:szCs w:val="22"/>
              </w:rPr>
              <w:t>____</w:t>
            </w:r>
            <w:r w:rsidRPr="00C61192">
              <w:rPr>
                <w:b/>
                <w:bCs/>
                <w:i/>
                <w:iCs/>
                <w:sz w:val="22"/>
                <w:szCs w:val="22"/>
              </w:rPr>
              <w:t>) месяцев</w:t>
            </w:r>
            <w:r w:rsidRPr="00682037">
              <w:rPr>
                <w:sz w:val="22"/>
                <w:szCs w:val="22"/>
              </w:rPr>
              <w:t xml:space="preserve"> с Даты начала лизинга ТС, при этом </w:t>
            </w:r>
            <w:r w:rsidRPr="00682037">
              <w:rPr>
                <w:sz w:val="22"/>
                <w:szCs w:val="22"/>
              </w:rPr>
              <w:lastRenderedPageBreak/>
              <w:t>каждый неполный месяц эксплуатации ТС считается полным календарным месяцем.</w:t>
            </w:r>
          </w:p>
          <w:p w14:paraId="49BE304B" w14:textId="77777777" w:rsidR="00672926" w:rsidRPr="00682037" w:rsidRDefault="00672926" w:rsidP="00321E45">
            <w:pPr>
              <w:ind w:firstLine="523"/>
            </w:pPr>
            <w:r w:rsidRPr="00682037">
              <w:rPr>
                <w:sz w:val="22"/>
                <w:szCs w:val="22"/>
              </w:rPr>
              <w:t>4.2. Договор вступает в силу с момента подписания его Сторонами и действует до полного выполнения ими всех своих обязательств друг перед другом.</w:t>
            </w:r>
          </w:p>
          <w:p w14:paraId="49BE304C" w14:textId="77777777" w:rsidR="00672926" w:rsidRPr="00682037" w:rsidRDefault="00672926" w:rsidP="00321E45">
            <w:pPr>
              <w:ind w:firstLine="523"/>
            </w:pPr>
            <w:r w:rsidRPr="00682037">
              <w:rPr>
                <w:sz w:val="22"/>
                <w:szCs w:val="22"/>
              </w:rPr>
              <w:t>4.3. Договор может быть расторгнут по соглашению Сторон.</w:t>
            </w:r>
          </w:p>
          <w:p w14:paraId="49BE304D" w14:textId="77777777" w:rsidR="00672926" w:rsidRPr="00682037" w:rsidRDefault="00672926" w:rsidP="00321E45">
            <w:pPr>
              <w:ind w:firstLine="523"/>
            </w:pPr>
            <w:r w:rsidRPr="00682037">
              <w:rPr>
                <w:sz w:val="22"/>
                <w:szCs w:val="22"/>
              </w:rPr>
              <w:t>4.4. Лизингодатель вправе расторгнуть настоящий Договор в одностороннем порядке, письменно уведомив об этом Лизингополучателя, без возмещения Лизингополучателю каких-либо убытков, вызванных данным расторжением, а также - изъять предмет лизинга, в случае наступления следующих обстоятельств</w:t>
            </w:r>
          </w:p>
          <w:p w14:paraId="49BE304E" w14:textId="77777777" w:rsidR="00672926" w:rsidRPr="00682037" w:rsidRDefault="00672926" w:rsidP="00321E45">
            <w:pPr>
              <w:ind w:firstLine="523"/>
            </w:pPr>
            <w:r w:rsidRPr="00682037">
              <w:rPr>
                <w:sz w:val="22"/>
                <w:szCs w:val="22"/>
              </w:rPr>
              <w:t>4.4.1. Если Лизингополучатель два и более 2 (Двух) раз подряд по истечении установленного Договором срока оплаты согласно Графика авансовых и лизинговых платежей не осуществляет оплату надлежащим образом или осуществляет ее не в полном размере;</w:t>
            </w:r>
          </w:p>
          <w:p w14:paraId="49BE304F" w14:textId="77777777" w:rsidR="00672926" w:rsidRPr="00682037" w:rsidRDefault="00672926" w:rsidP="00321E45">
            <w:pPr>
              <w:ind w:firstLine="523"/>
            </w:pPr>
            <w:r w:rsidRPr="00682037">
              <w:rPr>
                <w:sz w:val="22"/>
                <w:szCs w:val="22"/>
              </w:rPr>
              <w:t>4.4.2. Если в отношении Лизингополучателя в Арбитражный суд будет подано заявление о признании его банкротом и/или имеется судебный акт о ликвидации Лизингополучателя;</w:t>
            </w:r>
          </w:p>
          <w:p w14:paraId="49BE3050" w14:textId="77777777" w:rsidR="00672926" w:rsidRPr="00682037" w:rsidRDefault="00672926" w:rsidP="00321E45">
            <w:pPr>
              <w:ind w:firstLine="523"/>
            </w:pPr>
            <w:r w:rsidRPr="00682037">
              <w:rPr>
                <w:sz w:val="22"/>
                <w:szCs w:val="22"/>
              </w:rPr>
              <w:t>4.4.3. Если Лизингополучатель не выполняет условия, указанные в пункте 2.3.17 Договора;</w:t>
            </w:r>
          </w:p>
          <w:p w14:paraId="49BE3051" w14:textId="77777777" w:rsidR="00672926" w:rsidRPr="00682037" w:rsidRDefault="00672926" w:rsidP="00321E45">
            <w:pPr>
              <w:ind w:firstLine="523"/>
            </w:pPr>
            <w:r w:rsidRPr="00682037">
              <w:rPr>
                <w:sz w:val="22"/>
                <w:szCs w:val="22"/>
              </w:rPr>
              <w:t>4.4.4. Если Лизингополучатель использует Предмет лизинга, не в соответствии с его прямым назначением, не осуществляет надлежащего хранения, не производит качественного и (или) своевременного текущего ремонта Предмета лизинга, нарушает установленные изготовителем правила эксплуатации Предмета лизинга;</w:t>
            </w:r>
          </w:p>
          <w:p w14:paraId="49BE3052" w14:textId="77777777" w:rsidR="00672926" w:rsidRPr="00682037" w:rsidRDefault="00672926" w:rsidP="00321E45">
            <w:pPr>
              <w:ind w:firstLine="523"/>
            </w:pPr>
            <w:r w:rsidRPr="00682037">
              <w:rPr>
                <w:sz w:val="22"/>
                <w:szCs w:val="22"/>
              </w:rPr>
              <w:t>4.4.5. Если Лизингополучатель примет решение о ликвидации или уменьшении уставного капитала;</w:t>
            </w:r>
          </w:p>
          <w:p w14:paraId="49BE3053" w14:textId="77777777" w:rsidR="00672926" w:rsidRPr="00682037" w:rsidRDefault="00672926" w:rsidP="00321E45">
            <w:pPr>
              <w:ind w:firstLine="523"/>
            </w:pPr>
            <w:r w:rsidRPr="00682037">
              <w:rPr>
                <w:sz w:val="22"/>
                <w:szCs w:val="22"/>
              </w:rPr>
              <w:t>4.4.6. Если Лизингополучатель передает Предмет лизинга третьей стороне без письменного разрешения Лизингодателя;</w:t>
            </w:r>
          </w:p>
          <w:p w14:paraId="49BE3054" w14:textId="77777777" w:rsidR="00672926" w:rsidRPr="00682037" w:rsidRDefault="00672926" w:rsidP="00321E45">
            <w:pPr>
              <w:ind w:firstLine="523"/>
            </w:pPr>
            <w:r w:rsidRPr="00682037">
              <w:rPr>
                <w:sz w:val="22"/>
                <w:szCs w:val="22"/>
              </w:rPr>
              <w:t>4.4.7. В случае невыполнения Лизингополучателем условий пункта 2.3.16 более чем на 30 (Тридцать) дней.</w:t>
            </w:r>
          </w:p>
          <w:p w14:paraId="49BE3055" w14:textId="77777777" w:rsidR="00672926" w:rsidRPr="00682037" w:rsidRDefault="00672926" w:rsidP="00321E45">
            <w:pPr>
              <w:ind w:firstLine="523"/>
            </w:pPr>
            <w:r w:rsidRPr="00682037">
              <w:rPr>
                <w:sz w:val="22"/>
                <w:szCs w:val="22"/>
              </w:rPr>
              <w:t>4.4.8. В случае неисполнения условий, оговоренных в пункте 2.3.21. Договора.</w:t>
            </w:r>
          </w:p>
          <w:p w14:paraId="49BE3056" w14:textId="77777777" w:rsidR="00672926" w:rsidRPr="00682037" w:rsidRDefault="00672926" w:rsidP="00321E45">
            <w:pPr>
              <w:ind w:firstLine="523"/>
            </w:pPr>
            <w:r w:rsidRPr="00682037">
              <w:rPr>
                <w:sz w:val="22"/>
                <w:szCs w:val="22"/>
              </w:rPr>
              <w:t>4.4.9. В случае невыполнения Лизингополучателем условий пункта 2.3.3 в течение 10 (Десяти) дней.</w:t>
            </w:r>
          </w:p>
          <w:p w14:paraId="49BE3057" w14:textId="77777777" w:rsidR="00672926" w:rsidRPr="00682037" w:rsidRDefault="00672926" w:rsidP="00321E45">
            <w:pPr>
              <w:ind w:firstLine="523"/>
            </w:pPr>
            <w:r w:rsidRPr="00682037">
              <w:rPr>
                <w:sz w:val="22"/>
                <w:szCs w:val="22"/>
              </w:rPr>
              <w:t>4.5. При одностороннем отказе Лизингодателя от исполнения Договора лизинга по основаниям, указанным в пункте 4.4 настоящего Договора, действие Договора прекращается по истечении 14 (Четырнадцати) календарных дней со дня направления Лизингополучателю письменного уведомления, а ТС подлежит изъятию.</w:t>
            </w:r>
          </w:p>
          <w:p w14:paraId="49BE3058" w14:textId="77777777" w:rsidR="00672926" w:rsidRPr="00682037" w:rsidRDefault="00672926" w:rsidP="00321E45">
            <w:pPr>
              <w:ind w:firstLine="523"/>
              <w:rPr>
                <w:b/>
                <w:bCs/>
              </w:rPr>
            </w:pPr>
            <w:r w:rsidRPr="00682037">
              <w:rPr>
                <w:b/>
                <w:bCs/>
                <w:sz w:val="22"/>
                <w:szCs w:val="22"/>
              </w:rPr>
              <w:t>5. Ответственность Сторон.</w:t>
            </w:r>
          </w:p>
          <w:p w14:paraId="49BE3059" w14:textId="77777777" w:rsidR="00672926" w:rsidRPr="00682037" w:rsidRDefault="00672926" w:rsidP="00321E45">
            <w:pPr>
              <w:ind w:firstLine="523"/>
            </w:pPr>
            <w:r w:rsidRPr="00682037">
              <w:rPr>
                <w:sz w:val="22"/>
                <w:szCs w:val="22"/>
              </w:rPr>
              <w:t>5.1. Лизингополучатель, самостоятельно выбрав ТС и Продавца, признает, что Лизингодатель не несет ответственности за недостатки ТС, а также за несоответствие ТС интересам Лизингополучателя.</w:t>
            </w:r>
          </w:p>
          <w:p w14:paraId="49BE305A" w14:textId="77777777" w:rsidR="00672926" w:rsidRPr="00682037" w:rsidRDefault="00672926" w:rsidP="00321E45">
            <w:pPr>
              <w:ind w:firstLine="523"/>
            </w:pPr>
            <w:r w:rsidRPr="00682037">
              <w:rPr>
                <w:sz w:val="22"/>
                <w:szCs w:val="22"/>
              </w:rPr>
              <w:t xml:space="preserve">5.2. Полную ответственность за сохранность предмета лизинга от всех видов ущерба, а также риски, связанные с его гибелью, утратой, порчей, хищением, преждевременной поломкой, ошибкой, допущенной при его монтаже или эксплуатации и иные имущественные риски с момента </w:t>
            </w:r>
            <w:r w:rsidR="008B7310" w:rsidRPr="00682037">
              <w:rPr>
                <w:sz w:val="22"/>
                <w:szCs w:val="22"/>
              </w:rPr>
              <w:t>его фактического получения,</w:t>
            </w:r>
            <w:r w:rsidRPr="00682037">
              <w:rPr>
                <w:sz w:val="22"/>
                <w:szCs w:val="22"/>
              </w:rPr>
              <w:t xml:space="preserve"> несет Лизингополучатель.</w:t>
            </w:r>
          </w:p>
          <w:p w14:paraId="49BE305B" w14:textId="77777777" w:rsidR="00672926" w:rsidRPr="00682037" w:rsidRDefault="00672926" w:rsidP="00321E45">
            <w:pPr>
              <w:ind w:firstLine="523"/>
            </w:pPr>
            <w:r w:rsidRPr="00682037">
              <w:rPr>
                <w:sz w:val="22"/>
                <w:szCs w:val="22"/>
              </w:rPr>
              <w:t>5.3. Лизингополучатель отвечает по всем требованиям и претензиям, которые могут быть предъявлены к Лизингодателю по поводу любого ущерба или повреждений, причиненных третьим лицам, имуществу или окружающей среде в процессе содержания и/или использования ТС, за исключением случаев, когда в соответствии с законодательством ответственность за такие ущерб и повреждения несет Продавец.</w:t>
            </w:r>
          </w:p>
          <w:p w14:paraId="49BE305C" w14:textId="77777777" w:rsidR="00672926" w:rsidRPr="00682037" w:rsidRDefault="00672926" w:rsidP="00321E45">
            <w:pPr>
              <w:ind w:firstLine="523"/>
            </w:pPr>
            <w:r w:rsidRPr="00682037">
              <w:rPr>
                <w:sz w:val="22"/>
                <w:szCs w:val="22"/>
              </w:rPr>
              <w:t>Лизингополучатель несет полную ответственность за нарушение Правил дорожного движения на ТС, в связи с чем отвечает по всем правонарушениям, обеспечивает явку своего представителя в органы ГИБДД, а также своевременную оплату административных штрафов. При получении от Лизингодателя счета на возмещение расходов по оплате административного штрафа за нарушение ПДД, Лизингополучатель обязан оплатить его в сроки, указанные в счете. За оформление документов по оплате административных штрафов, Лизингополучатель компенсирует Лизингодателю связанные с этим затраты (комиссии) в размере 100 (сто) рублей в т.ч. НДС за каждый административный штраф.</w:t>
            </w:r>
          </w:p>
          <w:p w14:paraId="49BE305D" w14:textId="77777777" w:rsidR="00672926" w:rsidRPr="00682037" w:rsidRDefault="00672926" w:rsidP="00321E45">
            <w:pPr>
              <w:ind w:firstLine="523"/>
            </w:pPr>
            <w:r w:rsidRPr="00682037">
              <w:rPr>
                <w:sz w:val="22"/>
                <w:szCs w:val="22"/>
              </w:rPr>
              <w:t xml:space="preserve">5.4. Лизингополучатель с момента получения ТС принимает на себя все риски его гибели или порчи (под риском в данном случае подразумеваются все риски, связанные с действиями третьих лиц, кражей, </w:t>
            </w:r>
            <w:r w:rsidRPr="00682037">
              <w:rPr>
                <w:sz w:val="22"/>
                <w:szCs w:val="22"/>
              </w:rPr>
              <w:lastRenderedPageBreak/>
              <w:t xml:space="preserve">преждевременным износом, порчей и повреждением ТС, независимо от того, исправим или неисправим ущерб) в размере остатка невыплаченных платежей по Графику авансовых и лизинговых платежей по лизингу (Приложение №2) </w:t>
            </w:r>
          </w:p>
          <w:p w14:paraId="49BE305E" w14:textId="77777777" w:rsidR="00672926" w:rsidRPr="00682037" w:rsidRDefault="00672926" w:rsidP="00321E45">
            <w:pPr>
              <w:ind w:firstLine="523"/>
            </w:pPr>
            <w:r w:rsidRPr="00682037">
              <w:rPr>
                <w:sz w:val="22"/>
                <w:szCs w:val="22"/>
              </w:rPr>
              <w:t>В случае повреждения ТС, с момента его фактического получения, Лизингополучатель обязуется отремонтировать его (при страховом случае – за счет страхового возмещения, выплаченного страховой компанией).</w:t>
            </w:r>
          </w:p>
          <w:p w14:paraId="49BE305F" w14:textId="77777777" w:rsidR="00672926" w:rsidRPr="00682037" w:rsidRDefault="00672926" w:rsidP="00321E45">
            <w:pPr>
              <w:ind w:firstLine="523"/>
            </w:pPr>
            <w:r w:rsidRPr="00682037">
              <w:rPr>
                <w:sz w:val="22"/>
                <w:szCs w:val="22"/>
              </w:rPr>
              <w:t>В случае гибели или утраты ТС своих функций за Лизингополучателем остаются все принятые обязательства по Договору, а также обязанность выплаты всех платежей, предусмотренных Договором, за исключением наступления страхового случая.</w:t>
            </w:r>
          </w:p>
          <w:p w14:paraId="49BE3060" w14:textId="77777777" w:rsidR="00672926" w:rsidRPr="00682037" w:rsidRDefault="00672926" w:rsidP="00321E45">
            <w:pPr>
              <w:ind w:firstLine="523"/>
            </w:pPr>
            <w:r w:rsidRPr="00682037">
              <w:rPr>
                <w:sz w:val="22"/>
                <w:szCs w:val="22"/>
              </w:rPr>
              <w:t>5.5. При наступлении страхового случая, выгодоприобретателем по которому является Лизингодатель и/или Банк-кредитор, размер причиненных Лизингодателю убытков определяется дополнительным соглашением Сторон, исходя из остатка невыплаченных Лизингополучателем лизинговых платежей, неоплаченного Лизингополучателем выкупного платежа ( в соответствии с п.6.1.), начисленных в соответствии с условиями Договора лизинга штрафных санкций, неоплаченных Лизингополучателем штрафов за совершение административных правонарушений (в том числе штрафов за нарушение Правил дорожного движения), а также иных документально подтвержденных расходов Лизингодателя по исполнению условий Договора лизинга.</w:t>
            </w:r>
          </w:p>
          <w:p w14:paraId="49BE3061" w14:textId="77777777" w:rsidR="00672926" w:rsidRPr="00682037" w:rsidRDefault="00672926" w:rsidP="00321E45">
            <w:pPr>
              <w:ind w:firstLine="523"/>
            </w:pPr>
            <w:r w:rsidRPr="00682037">
              <w:rPr>
                <w:sz w:val="22"/>
                <w:szCs w:val="22"/>
              </w:rPr>
              <w:t>Причиненные Лизингодателю убытки в размере, определенном указанным соглашением Сторон, возмещаются за счет страхового возмещения, выплаченного страховой компанией.</w:t>
            </w:r>
          </w:p>
          <w:p w14:paraId="49BE3062" w14:textId="77777777" w:rsidR="00672926" w:rsidRPr="00682037" w:rsidRDefault="00672926" w:rsidP="00321E45">
            <w:pPr>
              <w:ind w:firstLine="523"/>
            </w:pPr>
            <w:r w:rsidRPr="00682037">
              <w:rPr>
                <w:sz w:val="22"/>
                <w:szCs w:val="22"/>
              </w:rPr>
              <w:t>В случае если страховое возмещение не покрывает убытки, определенные указанным соглашением Сторон, Лизингополучатель обязуется выплатить Лизингодателю денежную сумму, равную превышению суммы убытков над суммой страхового возмещения, в течение срока, определяемого дополнительным соглашением Сторон.</w:t>
            </w:r>
          </w:p>
          <w:p w14:paraId="49BE3063" w14:textId="77777777" w:rsidR="00672926" w:rsidRPr="00682037" w:rsidRDefault="00672926" w:rsidP="00321E45">
            <w:pPr>
              <w:ind w:firstLine="523"/>
            </w:pPr>
            <w:r w:rsidRPr="00682037">
              <w:rPr>
                <w:sz w:val="22"/>
                <w:szCs w:val="22"/>
              </w:rPr>
              <w:t>В случае если страховое возмещение превышает определенный соглашением Сторон размер убытков, Лизингодатель обязуется выплатить Лизингополучателю денежную сумму, равную превышению суммы страхового возмещения над суммой убытков, в течение срока, определяемого соглашением Сторон.</w:t>
            </w:r>
          </w:p>
          <w:p w14:paraId="49BE3064" w14:textId="77777777" w:rsidR="00672926" w:rsidRPr="00682037" w:rsidRDefault="00672926" w:rsidP="00321E45">
            <w:pPr>
              <w:ind w:firstLine="523"/>
            </w:pPr>
            <w:r w:rsidRPr="00682037">
              <w:rPr>
                <w:sz w:val="22"/>
                <w:szCs w:val="22"/>
              </w:rPr>
              <w:t>5.6. В случае невыполнения Лизингополучателем пункта 2.3.17 Договора и наступления страхового случая по риску Угон, все убытки, понесенные Лизингодателем, возмещаются за счет Лизингополучателя.</w:t>
            </w:r>
          </w:p>
          <w:p w14:paraId="49BE3065" w14:textId="77777777" w:rsidR="00672926" w:rsidRPr="00682037" w:rsidRDefault="00672926" w:rsidP="00321E45">
            <w:pPr>
              <w:ind w:firstLine="523"/>
              <w:rPr>
                <w:b/>
                <w:bCs/>
              </w:rPr>
            </w:pPr>
            <w:r w:rsidRPr="00682037">
              <w:rPr>
                <w:b/>
                <w:bCs/>
                <w:sz w:val="22"/>
                <w:szCs w:val="22"/>
              </w:rPr>
              <w:t>6. Переход права собственности на ТС.</w:t>
            </w:r>
          </w:p>
          <w:p w14:paraId="49BE3066" w14:textId="77777777" w:rsidR="00672926" w:rsidRPr="00682037" w:rsidRDefault="00672926" w:rsidP="00321E45">
            <w:pPr>
              <w:ind w:firstLine="523"/>
            </w:pPr>
            <w:r w:rsidRPr="00682037">
              <w:rPr>
                <w:sz w:val="22"/>
                <w:szCs w:val="22"/>
              </w:rPr>
              <w:t>6.1. Переход права собственности на ТС к Лизингополучателю оформляется Сторонами договором купли-продажи по истечении срока действия Договора, указанного в пункте 4.1 при условии выплаты Лизингополучателем Лизингодателю в полном объеме всех лизинговых и иных платежей, предусмотренных Договором.</w:t>
            </w:r>
          </w:p>
          <w:p w14:paraId="49BE3067" w14:textId="2465CFF8" w:rsidR="00672926" w:rsidRPr="00C61192" w:rsidRDefault="00672926" w:rsidP="00321E45">
            <w:pPr>
              <w:ind w:firstLine="523"/>
            </w:pPr>
            <w:r w:rsidRPr="00682037">
              <w:rPr>
                <w:sz w:val="22"/>
                <w:szCs w:val="22"/>
              </w:rPr>
              <w:t xml:space="preserve">Выкупная цена ТС, указываемая в договоре купли-продажи, составляет </w:t>
            </w:r>
            <w:r w:rsidR="0080488F">
              <w:rPr>
                <w:i/>
                <w:iCs/>
                <w:sz w:val="22"/>
                <w:szCs w:val="22"/>
              </w:rPr>
              <w:t>1</w:t>
            </w:r>
            <w:r w:rsidR="00612A63" w:rsidRPr="00C61192">
              <w:rPr>
                <w:i/>
                <w:iCs/>
                <w:sz w:val="22"/>
                <w:szCs w:val="22"/>
              </w:rPr>
              <w:t> </w:t>
            </w:r>
            <w:r w:rsidR="0080488F">
              <w:rPr>
                <w:i/>
                <w:iCs/>
                <w:sz w:val="22"/>
                <w:szCs w:val="22"/>
              </w:rPr>
              <w:t>2</w:t>
            </w:r>
            <w:r w:rsidR="00612A63" w:rsidRPr="00C61192">
              <w:rPr>
                <w:i/>
                <w:iCs/>
                <w:sz w:val="22"/>
                <w:szCs w:val="22"/>
              </w:rPr>
              <w:t>00,00</w:t>
            </w:r>
            <w:r w:rsidRPr="00C61192">
              <w:rPr>
                <w:i/>
                <w:iCs/>
                <w:sz w:val="22"/>
                <w:szCs w:val="22"/>
              </w:rPr>
              <w:t xml:space="preserve"> (</w:t>
            </w:r>
            <w:r w:rsidR="0080488F">
              <w:rPr>
                <w:i/>
                <w:iCs/>
                <w:sz w:val="22"/>
                <w:szCs w:val="22"/>
              </w:rPr>
              <w:t>Одна тысяча двести</w:t>
            </w:r>
            <w:r w:rsidRPr="00C61192">
              <w:rPr>
                <w:i/>
                <w:iCs/>
                <w:sz w:val="22"/>
                <w:szCs w:val="22"/>
              </w:rPr>
              <w:t>) рублей</w:t>
            </w:r>
            <w:r w:rsidRPr="00C61192">
              <w:rPr>
                <w:sz w:val="22"/>
                <w:szCs w:val="22"/>
              </w:rPr>
              <w:t>, в том числе НДС.</w:t>
            </w:r>
          </w:p>
          <w:p w14:paraId="49BE3068" w14:textId="77777777" w:rsidR="00672926" w:rsidRPr="00682037" w:rsidRDefault="00672926" w:rsidP="00321E45">
            <w:pPr>
              <w:ind w:firstLine="523"/>
            </w:pPr>
            <w:r w:rsidRPr="00682037">
              <w:rPr>
                <w:sz w:val="22"/>
                <w:szCs w:val="22"/>
              </w:rPr>
              <w:t>6.2. Предмет лизинга может перейти в собственность Лизингополучателя, и сделка считаться завершенной до истечения срока действия настоящего Договора исключительно в случае досрочного расторжения настоящего Договора по соглашению Сторон и на условиях, указанных таким соглашением.</w:t>
            </w:r>
          </w:p>
          <w:p w14:paraId="49BE3069" w14:textId="77777777" w:rsidR="00672926" w:rsidRPr="00682037" w:rsidRDefault="00672926" w:rsidP="00321E45">
            <w:pPr>
              <w:ind w:firstLine="523"/>
            </w:pPr>
            <w:r w:rsidRPr="00682037">
              <w:rPr>
                <w:sz w:val="22"/>
                <w:szCs w:val="22"/>
              </w:rPr>
              <w:t>При этом при передаче ТС в собственность Лизингополучателю до истечения срока действия настоящего Договора, выкупной ценой ТС, указываемой в договоре купли-продажи ТС, будет является согласованная Сторонами стоимость ТС.</w:t>
            </w:r>
          </w:p>
          <w:p w14:paraId="49BE306A" w14:textId="77777777" w:rsidR="00672926" w:rsidRPr="00682037" w:rsidRDefault="00672926" w:rsidP="00321E45">
            <w:pPr>
              <w:ind w:firstLine="523"/>
            </w:pPr>
            <w:r w:rsidRPr="000A5413">
              <w:rPr>
                <w:sz w:val="22"/>
                <w:szCs w:val="22"/>
                <w:highlight w:val="yellow"/>
              </w:rPr>
              <w:t>6.3. При передаче права собственности от Лизингодателя к Лизингополучателю Акт ОС-1 Лизингодателем не оформляется.</w:t>
            </w:r>
          </w:p>
          <w:p w14:paraId="728C1F22" w14:textId="77777777" w:rsidR="00C40DDA" w:rsidRDefault="00C40DDA" w:rsidP="00321E45">
            <w:pPr>
              <w:ind w:firstLine="523"/>
              <w:rPr>
                <w:b/>
                <w:bCs/>
              </w:rPr>
            </w:pPr>
          </w:p>
          <w:p w14:paraId="49BE306B" w14:textId="77777777" w:rsidR="00672926" w:rsidRPr="00682037" w:rsidRDefault="00672926" w:rsidP="00321E45">
            <w:pPr>
              <w:ind w:firstLine="523"/>
              <w:rPr>
                <w:b/>
                <w:bCs/>
              </w:rPr>
            </w:pPr>
            <w:r w:rsidRPr="00682037">
              <w:rPr>
                <w:b/>
                <w:bCs/>
                <w:sz w:val="22"/>
                <w:szCs w:val="22"/>
              </w:rPr>
              <w:t>7. Особые условия.</w:t>
            </w:r>
          </w:p>
          <w:p w14:paraId="49BE306C" w14:textId="6CA07359" w:rsidR="00672926" w:rsidRPr="00682037" w:rsidRDefault="00672926" w:rsidP="00321E45">
            <w:pPr>
              <w:ind w:firstLine="523"/>
            </w:pPr>
            <w:r w:rsidRPr="00682037">
              <w:rPr>
                <w:sz w:val="22"/>
                <w:szCs w:val="22"/>
              </w:rPr>
              <w:t xml:space="preserve">7.1. ТС является собственностью Лизингодателя. При этом Лизингополучатель обязуется предоставить Инвентарную карточку учета объекта основных средств (унифицированная форма ОС-6) по запросу </w:t>
            </w:r>
            <w:r w:rsidRPr="00682037">
              <w:rPr>
                <w:sz w:val="22"/>
                <w:szCs w:val="22"/>
              </w:rPr>
              <w:lastRenderedPageBreak/>
              <w:t>Лизингодателя в течение 5 (пяти) календарных дней со дня получения соответствующего требования.</w:t>
            </w:r>
          </w:p>
          <w:p w14:paraId="49BE306D" w14:textId="77777777" w:rsidR="00672926" w:rsidRPr="00682037" w:rsidRDefault="00672926" w:rsidP="00321E45">
            <w:pPr>
              <w:ind w:firstLine="523"/>
            </w:pPr>
            <w:r w:rsidRPr="00682037">
              <w:rPr>
                <w:sz w:val="22"/>
                <w:szCs w:val="22"/>
              </w:rPr>
              <w:t>7.2. Право Лизингодателя на распоряжение ТС включает право изъять ТС из владения и пользования у Лизингополучателя в случаях и в порядке, предусмотренных законодательством Российской Федерации и настоящим Договором.</w:t>
            </w:r>
          </w:p>
          <w:p w14:paraId="49BE306E" w14:textId="77777777" w:rsidR="00672926" w:rsidRPr="00682037" w:rsidRDefault="00672926" w:rsidP="00321E45">
            <w:pPr>
              <w:ind w:firstLine="523"/>
            </w:pPr>
            <w:r w:rsidRPr="00682037">
              <w:rPr>
                <w:sz w:val="22"/>
                <w:szCs w:val="22"/>
              </w:rPr>
              <w:t>7.3. Гарантийное обслуживание ТС осуществляется в соответствии с условиями Договора купли-продажи, указанного в пункте 1.1 Договора и/или сервисной книжки.</w:t>
            </w:r>
          </w:p>
          <w:p w14:paraId="49BE306F" w14:textId="77777777" w:rsidR="00672926" w:rsidRPr="00682037" w:rsidRDefault="00672926" w:rsidP="00321E45">
            <w:pPr>
              <w:ind w:firstLine="523"/>
            </w:pPr>
            <w:r w:rsidRPr="00682037">
              <w:rPr>
                <w:sz w:val="22"/>
                <w:szCs w:val="22"/>
              </w:rPr>
              <w:t>7.4. Лизингополучатель подтверждает, что все технические характеристики ТС, сроки и условия поставки, цены, техническое состояние и комплектность ТС с ним согласованы.</w:t>
            </w:r>
          </w:p>
          <w:p w14:paraId="49BE3070" w14:textId="77777777" w:rsidR="00672926" w:rsidRPr="00682037" w:rsidRDefault="00672926" w:rsidP="00321E45">
            <w:pPr>
              <w:ind w:firstLine="523"/>
            </w:pPr>
            <w:r w:rsidRPr="00682037">
              <w:rPr>
                <w:sz w:val="22"/>
                <w:szCs w:val="22"/>
              </w:rPr>
              <w:t>7.5. В случае расторжения Договора по причине нарушения Лизингополучателем своих обязанностей по нему и/или досрочного возврата Лизингополучателем предмета лизинга, платежи, произведенные по Договору, не возвращаются.</w:t>
            </w:r>
          </w:p>
          <w:p w14:paraId="49BE3071" w14:textId="77777777" w:rsidR="00672926" w:rsidRPr="00682037" w:rsidRDefault="00672926" w:rsidP="00321E45">
            <w:pPr>
              <w:ind w:firstLine="523"/>
            </w:pPr>
            <w:r w:rsidRPr="00682037">
              <w:rPr>
                <w:sz w:val="22"/>
                <w:szCs w:val="22"/>
              </w:rPr>
              <w:t>7.6. В случае необоснованного отказа Лизингополучателя от приема ТС согласно пункту 2.3.1 Договора или нарушения сроков принятия ТС, Лизингополучатель возмещает Лизингодателю все расходы и пени, возникшие у Лизингодателя по условиям Договора купли-продажи ТС. В случаях изменения цены ТС, предусмотренного Договором купли-продажи ТС, Стороны обязаны утвердить новый График авансовых и лизинговых платежей (Приложение №2) в течение 5 (Пяти) рабочих дней с момента уведомления Продавца об изменении цены ТС.</w:t>
            </w:r>
          </w:p>
          <w:p w14:paraId="49BE3072" w14:textId="77777777" w:rsidR="00672926" w:rsidRPr="00682037" w:rsidRDefault="00672926" w:rsidP="00321E45">
            <w:pPr>
              <w:ind w:firstLine="523"/>
            </w:pPr>
            <w:r w:rsidRPr="00682037">
              <w:rPr>
                <w:sz w:val="22"/>
                <w:szCs w:val="22"/>
              </w:rPr>
              <w:t>7.7. Лизингополучатель не имеет право передавать ТС в субаренду (сублизинг).</w:t>
            </w:r>
          </w:p>
          <w:p w14:paraId="49BE3073" w14:textId="77777777" w:rsidR="00672926" w:rsidRPr="00682037" w:rsidRDefault="00672926" w:rsidP="00321E45">
            <w:pPr>
              <w:ind w:firstLine="523"/>
            </w:pPr>
            <w:r w:rsidRPr="00682037">
              <w:rPr>
                <w:sz w:val="22"/>
                <w:szCs w:val="22"/>
              </w:rPr>
              <w:t>7.8. В случае расторжения Договора по причине нарушения Лизингополучателем своих обязанностей по нему и/или досрочного возврата Лизингополучателем предмета лизинга последний не имеет права передавать свои права и обязанности, вытекающие из Договора, в том числе право требования неосновательного обогащения, третьим лицам без согласия Лизингодателя.</w:t>
            </w:r>
          </w:p>
          <w:p w14:paraId="254304AA" w14:textId="77777777" w:rsidR="00C40DDA" w:rsidRDefault="00C40DDA" w:rsidP="00321E45">
            <w:pPr>
              <w:ind w:firstLine="523"/>
              <w:rPr>
                <w:b/>
                <w:bCs/>
              </w:rPr>
            </w:pPr>
          </w:p>
          <w:p w14:paraId="49BE3074" w14:textId="77777777" w:rsidR="00672926" w:rsidRPr="00682037" w:rsidRDefault="00672926" w:rsidP="00321E45">
            <w:pPr>
              <w:ind w:firstLine="523"/>
              <w:rPr>
                <w:b/>
                <w:bCs/>
              </w:rPr>
            </w:pPr>
            <w:r w:rsidRPr="00682037">
              <w:rPr>
                <w:b/>
                <w:bCs/>
                <w:sz w:val="22"/>
                <w:szCs w:val="22"/>
              </w:rPr>
              <w:t>8. Прочие условия.</w:t>
            </w:r>
          </w:p>
          <w:p w14:paraId="49BE3075" w14:textId="77777777" w:rsidR="00672926" w:rsidRPr="00682037" w:rsidRDefault="00672926" w:rsidP="00321E45">
            <w:pPr>
              <w:ind w:firstLine="523"/>
            </w:pPr>
            <w:r w:rsidRPr="00682037">
              <w:rPr>
                <w:sz w:val="22"/>
                <w:szCs w:val="22"/>
              </w:rPr>
              <w:t>8.1. После подписания Договора все предыдущие письменные и устные соглашения, переговоры и переписка между Сторонами теряют силу.</w:t>
            </w:r>
          </w:p>
          <w:p w14:paraId="49BE3076" w14:textId="77777777" w:rsidR="00672926" w:rsidRPr="00682037" w:rsidRDefault="00672926" w:rsidP="00321E45">
            <w:pPr>
              <w:ind w:firstLine="523"/>
            </w:pPr>
            <w:r w:rsidRPr="00682037">
              <w:rPr>
                <w:sz w:val="22"/>
                <w:szCs w:val="22"/>
              </w:rPr>
              <w:t>8.2. Настоящий Договор, а также любое уведомление или иное сообщение, направляемое Сторонами друг другу по Договору, должны быть совершены в письменной форме. Такое уведомление или сообщение считается направленным надлежащим образом, если оно удостоверено подписью уполномоченного лица и доставлено адресату посыльным, заказным письмом, телексом или телефаксом по адресу, указанному в Договоре.</w:t>
            </w:r>
          </w:p>
          <w:p w14:paraId="49BE3077" w14:textId="77777777" w:rsidR="00672926" w:rsidRPr="00682037" w:rsidRDefault="00672926" w:rsidP="00321E45">
            <w:pPr>
              <w:ind w:firstLine="523"/>
            </w:pPr>
            <w:r w:rsidRPr="00682037">
              <w:rPr>
                <w:sz w:val="22"/>
                <w:szCs w:val="22"/>
              </w:rPr>
              <w:t>8.3. Все изменения и дополнения к Договору осуществляются с согласия Банка-кредитора и действительны лишь в том случае, если они совершены в письменной форме и подписаны лицами, уполномоченными на то Сторонами. Оформленные таким образом изменения и дополнения прилагаются к Договору и являются его неотъемлемыми частями.</w:t>
            </w:r>
          </w:p>
          <w:p w14:paraId="49BE3078" w14:textId="77777777" w:rsidR="00672926" w:rsidRPr="00682037" w:rsidRDefault="00672926" w:rsidP="00321E45">
            <w:pPr>
              <w:ind w:firstLine="523"/>
            </w:pPr>
            <w:r w:rsidRPr="00682037">
              <w:rPr>
                <w:sz w:val="22"/>
                <w:szCs w:val="22"/>
              </w:rPr>
              <w:t>8.4. Все споры, возникающие в процессе исполнения Договора, рассматриваются Сторонами в предварительном порядке в целях выработки взаимоприемлемого решения.</w:t>
            </w:r>
          </w:p>
          <w:p w14:paraId="49BE3079" w14:textId="77777777" w:rsidR="00672926" w:rsidRPr="00682037" w:rsidRDefault="00672926" w:rsidP="00321E45">
            <w:pPr>
              <w:ind w:firstLine="523"/>
            </w:pPr>
            <w:r w:rsidRPr="00682037">
              <w:rPr>
                <w:sz w:val="22"/>
                <w:szCs w:val="22"/>
              </w:rPr>
              <w:t xml:space="preserve">При не достижении договоренности, спорные вопросы передаются на рассмотрение в Арбитражный суд </w:t>
            </w:r>
            <w:r w:rsidR="008B7310" w:rsidRPr="00682037">
              <w:rPr>
                <w:sz w:val="22"/>
                <w:szCs w:val="22"/>
              </w:rPr>
              <w:t xml:space="preserve">по месту нахождения истца </w:t>
            </w:r>
            <w:r w:rsidRPr="00682037">
              <w:rPr>
                <w:sz w:val="22"/>
                <w:szCs w:val="22"/>
              </w:rPr>
              <w:t>в соответствии с законодательством РФ.</w:t>
            </w:r>
          </w:p>
          <w:p w14:paraId="49BE307A" w14:textId="77777777" w:rsidR="00672926" w:rsidRPr="00682037" w:rsidRDefault="00672926" w:rsidP="00321E45">
            <w:pPr>
              <w:ind w:firstLine="523"/>
            </w:pPr>
            <w:r w:rsidRPr="00682037">
              <w:rPr>
                <w:sz w:val="22"/>
                <w:szCs w:val="22"/>
              </w:rPr>
              <w:t>8.5. Все документы, относящиеся к настоящему Договору, подписанные Сторонами и полученные посредством факсимильной связи, имеют полную юридическую силу, что не освобождает Стороны от передачи в кратчайшие сроки оригиналов этих документов. Риск искажения информации при ее передаче посредством факсимильной связи несет Сторона, передающая такую информацию.</w:t>
            </w:r>
          </w:p>
          <w:p w14:paraId="49BE307B" w14:textId="77777777" w:rsidR="00672926" w:rsidRPr="00682037" w:rsidRDefault="00672926" w:rsidP="00321E45">
            <w:pPr>
              <w:ind w:firstLine="523"/>
            </w:pPr>
            <w:r w:rsidRPr="00682037">
              <w:rPr>
                <w:sz w:val="22"/>
                <w:szCs w:val="22"/>
              </w:rPr>
              <w:t>8.6. При утрате одной из Сторон прав юридического лица вследствие реорганизации, права и обязанности по настоящему Договору переходят к соответствующему правопреемнику.</w:t>
            </w:r>
          </w:p>
          <w:p w14:paraId="49BE307C" w14:textId="77777777" w:rsidR="00672926" w:rsidRPr="00682037" w:rsidRDefault="00672926" w:rsidP="00321E45">
            <w:pPr>
              <w:ind w:firstLine="523"/>
            </w:pPr>
            <w:r w:rsidRPr="00682037">
              <w:rPr>
                <w:sz w:val="22"/>
                <w:szCs w:val="22"/>
              </w:rPr>
              <w:t>8.7. Досрочное расторжение Договора может иметь место по соглашению Сторон либо по основаниям, предусмотренным действующим законодательством и настоящим Договором.</w:t>
            </w:r>
          </w:p>
          <w:p w14:paraId="49BE307D" w14:textId="77777777" w:rsidR="00672926" w:rsidRPr="00682037" w:rsidRDefault="00672926" w:rsidP="00321E45">
            <w:pPr>
              <w:ind w:firstLine="523"/>
            </w:pPr>
            <w:r w:rsidRPr="00682037">
              <w:rPr>
                <w:sz w:val="22"/>
                <w:szCs w:val="22"/>
              </w:rPr>
              <w:lastRenderedPageBreak/>
              <w:t>8.8. Договор составлен в трех подлинных экземплярах, имеющих одинаковую юридическую силу, по одному для каждой из Сторон, один экземпляр для ГИБДД.</w:t>
            </w:r>
          </w:p>
          <w:p w14:paraId="49BE307E" w14:textId="77777777" w:rsidR="00672926" w:rsidRPr="00682037" w:rsidRDefault="00672926" w:rsidP="00321E45">
            <w:pPr>
              <w:ind w:firstLine="523"/>
            </w:pPr>
            <w:r w:rsidRPr="00682037">
              <w:rPr>
                <w:sz w:val="22"/>
                <w:szCs w:val="22"/>
              </w:rPr>
              <w:t>8.9. Генеральный директор или представитель Лизингополучателя, который подписал Договор лизинга, подтверждает, что подписанием Договора лизинга, дает свое согласие Лизингодателю, на обработку его персональных данных, а именно:</w:t>
            </w:r>
          </w:p>
          <w:p w14:paraId="49BE307F" w14:textId="77777777" w:rsidR="00672926" w:rsidRPr="00682037" w:rsidRDefault="00672926" w:rsidP="00321E45">
            <w:pPr>
              <w:ind w:firstLine="523"/>
            </w:pPr>
            <w:r w:rsidRPr="00682037">
              <w:rPr>
                <w:sz w:val="22"/>
                <w:szCs w:val="22"/>
              </w:rPr>
              <w:t>фамилия, имя, отчество,</w:t>
            </w:r>
          </w:p>
          <w:p w14:paraId="49BE3080" w14:textId="77777777" w:rsidR="00672926" w:rsidRPr="00682037" w:rsidRDefault="00672926" w:rsidP="00321E45">
            <w:pPr>
              <w:ind w:firstLine="523"/>
            </w:pPr>
            <w:r w:rsidRPr="00682037">
              <w:rPr>
                <w:sz w:val="22"/>
                <w:szCs w:val="22"/>
              </w:rPr>
              <w:t>дата и место рождения,</w:t>
            </w:r>
          </w:p>
          <w:p w14:paraId="49BE3081" w14:textId="77777777" w:rsidR="00672926" w:rsidRPr="00682037" w:rsidRDefault="00672926" w:rsidP="00321E45">
            <w:pPr>
              <w:ind w:firstLine="523"/>
            </w:pPr>
            <w:r w:rsidRPr="00682037">
              <w:rPr>
                <w:sz w:val="22"/>
                <w:szCs w:val="22"/>
              </w:rPr>
              <w:t>место работы и должность,</w:t>
            </w:r>
          </w:p>
          <w:p w14:paraId="49BE3082" w14:textId="77777777" w:rsidR="00672926" w:rsidRPr="00682037" w:rsidRDefault="00672926" w:rsidP="00321E45">
            <w:pPr>
              <w:ind w:firstLine="523"/>
            </w:pPr>
            <w:r w:rsidRPr="00682037">
              <w:rPr>
                <w:sz w:val="22"/>
                <w:szCs w:val="22"/>
              </w:rPr>
              <w:t>почтовый адрес,</w:t>
            </w:r>
          </w:p>
          <w:p w14:paraId="49BE3083" w14:textId="77777777" w:rsidR="00672926" w:rsidRPr="00682037" w:rsidRDefault="00672926" w:rsidP="00321E45">
            <w:pPr>
              <w:ind w:firstLine="523"/>
            </w:pPr>
            <w:r w:rsidRPr="00682037">
              <w:rPr>
                <w:sz w:val="22"/>
                <w:szCs w:val="22"/>
              </w:rPr>
              <w:t>домашний, рабочий, мобильный телефоны,</w:t>
            </w:r>
          </w:p>
          <w:p w14:paraId="49BE3084" w14:textId="77777777" w:rsidR="00672926" w:rsidRPr="00682037" w:rsidRDefault="00672926" w:rsidP="00321E45">
            <w:pPr>
              <w:ind w:firstLine="523"/>
            </w:pPr>
            <w:r w:rsidRPr="00682037">
              <w:rPr>
                <w:sz w:val="22"/>
                <w:szCs w:val="22"/>
              </w:rPr>
              <w:t>паспортные данные,</w:t>
            </w:r>
          </w:p>
          <w:p w14:paraId="49BE3085" w14:textId="77777777" w:rsidR="00672926" w:rsidRPr="00682037" w:rsidRDefault="00672926" w:rsidP="00321E45">
            <w:pPr>
              <w:ind w:firstLine="523"/>
            </w:pPr>
            <w:r w:rsidRPr="00682037">
              <w:rPr>
                <w:sz w:val="22"/>
                <w:szCs w:val="22"/>
              </w:rPr>
              <w:t>а также иные персональные данные, предоставленные в указанных ниже целях, включая сбор, систематизацию, накопление, хранение, уточнение (обновление, изменение), использование, распространение, обезличивание, блокирование, уничтожение персональных данных, для целей заключения и исполнения Договора лизинга, Кредитных договоров, договоров залога, а также для обеспечения соблюдения законов и иных нормативно-правовых актов.</w:t>
            </w:r>
          </w:p>
          <w:p w14:paraId="49BE3086" w14:textId="77777777" w:rsidR="00672926" w:rsidRPr="00682037" w:rsidRDefault="00672926" w:rsidP="00321E45">
            <w:pPr>
              <w:ind w:firstLine="523"/>
            </w:pPr>
            <w:r w:rsidRPr="00682037">
              <w:rPr>
                <w:sz w:val="22"/>
                <w:szCs w:val="22"/>
              </w:rPr>
              <w:t>Обработка вышеуказанных персональных данных будет осуществляться путем смешанной обработки персональных данных, как с использованием средств автоматизации, так и без использования таковых.</w:t>
            </w:r>
          </w:p>
          <w:p w14:paraId="49BE3087" w14:textId="77777777" w:rsidR="00672926" w:rsidRPr="00682037" w:rsidRDefault="00672926" w:rsidP="00321E45">
            <w:pPr>
              <w:ind w:firstLine="523"/>
            </w:pPr>
            <w:r w:rsidRPr="00682037">
              <w:rPr>
                <w:sz w:val="22"/>
                <w:szCs w:val="22"/>
              </w:rPr>
              <w:t>Согласие на обработку персональных данных действует с момента подписания Договора лизинга и в течение двух лет, по истечении срока действия Договора лизинга, и может быть отозвано посредством направления соответствующего письменного заявления в адрес Лизингодателя.</w:t>
            </w:r>
          </w:p>
          <w:p w14:paraId="49BE3088" w14:textId="77777777" w:rsidR="00672926" w:rsidRPr="00682037" w:rsidRDefault="00672926" w:rsidP="00321E45">
            <w:pPr>
              <w:ind w:firstLine="523"/>
            </w:pPr>
            <w:r w:rsidRPr="00682037">
              <w:rPr>
                <w:sz w:val="22"/>
                <w:szCs w:val="22"/>
              </w:rPr>
              <w:t>Лизингополучатель настоящим подтверждает, что согласие лиц, совершающих действия от имени Лизингополучателя, получено им надлежащим образом, в порядке, установленном Федеральным законом от 27.07.2006 г. №152-ФЗ «О персональных данных» (далее – ФЗ «О персональных данных»).</w:t>
            </w:r>
          </w:p>
          <w:p w14:paraId="49BE3089" w14:textId="77777777" w:rsidR="00672926" w:rsidRPr="00682037" w:rsidRDefault="00672926" w:rsidP="00321E45">
            <w:pPr>
              <w:ind w:firstLine="523"/>
            </w:pPr>
            <w:r w:rsidRPr="00682037">
              <w:rPr>
                <w:sz w:val="22"/>
                <w:szCs w:val="22"/>
              </w:rPr>
              <w:t>Лизингополучатель обязан по требованию Лизингодателя предоставить подлинники согласий на обработку персональных данных лиц, совершающих действия от имени Лизингополучателя, связанные с заключением и исполнением Договора лизинга, в течение 2 (Двух) рабочий дней с момента получения соответствующего требования.</w:t>
            </w:r>
          </w:p>
          <w:p w14:paraId="49BE308A" w14:textId="77777777" w:rsidR="00672926" w:rsidRPr="00682037" w:rsidRDefault="00672926" w:rsidP="00321E45">
            <w:pPr>
              <w:ind w:firstLine="523"/>
            </w:pPr>
            <w:r w:rsidRPr="00682037">
              <w:rPr>
                <w:sz w:val="22"/>
                <w:szCs w:val="22"/>
              </w:rPr>
              <w:t>Ответственность за неполучение такого согласия, получение согласия с нарушением требований законодательства о персональных данных, а также ответственность за не предоставление информации, перечень которой установлен пунктом 3 статьи 18 ФЗ «О персональных данных», несет Лизингополучатель.</w:t>
            </w:r>
          </w:p>
          <w:p w14:paraId="49BE308B" w14:textId="77777777" w:rsidR="00672926" w:rsidRPr="00682037" w:rsidRDefault="00672926" w:rsidP="00321E45">
            <w:pPr>
              <w:ind w:firstLine="523"/>
            </w:pPr>
            <w:r w:rsidRPr="00682037">
              <w:rPr>
                <w:sz w:val="22"/>
                <w:szCs w:val="22"/>
              </w:rPr>
              <w:t>Настоящим Лизингополучатель выражает согласие на получение Лизингодателем кредитного отчета в отношении Лизингополучателя в ЗАО "Объединенное кредитное бюро" с целью проверки его благонадежности, а также на проведение дальнейшего анализа деятельности Лизингополучателя с целью проверки его благонадежности и платежеспособности.</w:t>
            </w:r>
          </w:p>
          <w:p w14:paraId="49BE308C" w14:textId="77777777" w:rsidR="00672926" w:rsidRPr="00682037" w:rsidRDefault="00672926" w:rsidP="00321E45">
            <w:pPr>
              <w:ind w:firstLine="523"/>
            </w:pPr>
            <w:r w:rsidRPr="00682037">
              <w:rPr>
                <w:sz w:val="22"/>
                <w:szCs w:val="22"/>
              </w:rPr>
              <w:t>8.10. Лизингополучатель уведомлен и не возражает, что предмет лизинга будет передан в залог Банку-кредитору до момента исполнения лизингополучателем обязательств по выплате полной стоимости лизинговых платежей.</w:t>
            </w:r>
          </w:p>
          <w:p w14:paraId="5C28845B" w14:textId="77777777" w:rsidR="00C40DDA" w:rsidRDefault="00024ED7" w:rsidP="00682037">
            <w:pPr>
              <w:ind w:firstLine="0"/>
            </w:pPr>
            <w:r w:rsidRPr="009C1E21">
              <w:rPr>
                <w:sz w:val="22"/>
                <w:szCs w:val="22"/>
              </w:rPr>
              <w:t xml:space="preserve">   </w:t>
            </w:r>
          </w:p>
          <w:p w14:paraId="4244A4D0" w14:textId="196A7CD0" w:rsidR="00682037" w:rsidRPr="009C1E21" w:rsidRDefault="00024ED7" w:rsidP="00682037">
            <w:pPr>
              <w:ind w:firstLine="0"/>
              <w:rPr>
                <w:b/>
              </w:rPr>
            </w:pPr>
            <w:r w:rsidRPr="009C1E21">
              <w:rPr>
                <w:sz w:val="22"/>
                <w:szCs w:val="22"/>
              </w:rPr>
              <w:t xml:space="preserve">      </w:t>
            </w:r>
            <w:r w:rsidR="00682037" w:rsidRPr="009C1E21">
              <w:rPr>
                <w:b/>
                <w:sz w:val="22"/>
                <w:szCs w:val="22"/>
              </w:rPr>
              <w:t>9. Налоговая оговорка.</w:t>
            </w:r>
          </w:p>
          <w:p w14:paraId="1994E2BC" w14:textId="386CC029" w:rsidR="00682037" w:rsidRPr="009C1E21" w:rsidRDefault="00024ED7" w:rsidP="00682037">
            <w:pPr>
              <w:ind w:firstLine="0"/>
            </w:pPr>
            <w:r w:rsidRPr="009C1E21">
              <w:rPr>
                <w:sz w:val="22"/>
                <w:szCs w:val="22"/>
              </w:rPr>
              <w:t xml:space="preserve">         </w:t>
            </w:r>
            <w:r w:rsidR="00682037" w:rsidRPr="009C1E21">
              <w:rPr>
                <w:sz w:val="22"/>
                <w:szCs w:val="22"/>
              </w:rPr>
              <w:t>9.1. Лизинго</w:t>
            </w:r>
            <w:r w:rsidRPr="009C1E21">
              <w:rPr>
                <w:sz w:val="22"/>
                <w:szCs w:val="22"/>
              </w:rPr>
              <w:t>датель</w:t>
            </w:r>
            <w:r w:rsidR="00682037" w:rsidRPr="009C1E21">
              <w:rPr>
                <w:sz w:val="22"/>
                <w:szCs w:val="22"/>
              </w:rPr>
              <w:t xml:space="preserve"> гарантирует, что:</w:t>
            </w:r>
          </w:p>
          <w:p w14:paraId="7FCAFC2B" w14:textId="77777777" w:rsidR="00682037" w:rsidRPr="009C1E21" w:rsidRDefault="00682037" w:rsidP="00682037">
            <w:r w:rsidRPr="009C1E21">
              <w:rPr>
                <w:sz w:val="22"/>
                <w:szCs w:val="22"/>
              </w:rPr>
              <w:t>- Общество зарегистрировано в ЕГРЮЛ надлежащим образом;</w:t>
            </w:r>
          </w:p>
          <w:p w14:paraId="2938EE77" w14:textId="77777777" w:rsidR="00682037" w:rsidRPr="009C1E21" w:rsidRDefault="00682037" w:rsidP="00682037">
            <w:r w:rsidRPr="009C1E21">
              <w:rPr>
                <w:sz w:val="22"/>
                <w:szCs w:val="22"/>
              </w:rPr>
              <w:t>- его исполнительный орган находится и осуществляет функции управления по месту регистрации юридического лица, и в нем нет дисквалифицированных лиц;</w:t>
            </w:r>
          </w:p>
          <w:p w14:paraId="082113FD" w14:textId="77777777" w:rsidR="00682037" w:rsidRPr="009C1E21" w:rsidRDefault="00682037" w:rsidP="00682037">
            <w:r w:rsidRPr="009C1E21">
              <w:rPr>
                <w:sz w:val="22"/>
                <w:szCs w:val="22"/>
              </w:rPr>
              <w:t>- располагает персоналом, имуществом и материальными ресурсами, необходимыми для выполнения своих обязательств по договору;</w:t>
            </w:r>
          </w:p>
          <w:p w14:paraId="780892B2" w14:textId="77777777" w:rsidR="00682037" w:rsidRPr="009C1E21" w:rsidRDefault="00682037" w:rsidP="00682037">
            <w:r w:rsidRPr="009C1E21">
              <w:rPr>
                <w:sz w:val="22"/>
                <w:szCs w:val="22"/>
              </w:rPr>
              <w:t xml:space="preserve">- располагает лицензиями, необходимыми для осуществления деятельности и исполнения </w:t>
            </w:r>
            <w:r w:rsidRPr="009C1E21">
              <w:rPr>
                <w:sz w:val="22"/>
                <w:szCs w:val="22"/>
              </w:rPr>
              <w:lastRenderedPageBreak/>
              <w:t>обязательств по договору, если осуществляемая по договору деятельность является лицензируемой;</w:t>
            </w:r>
          </w:p>
          <w:p w14:paraId="7BF0A2EF" w14:textId="77777777" w:rsidR="00682037" w:rsidRPr="009C1E21" w:rsidRDefault="00682037" w:rsidP="00682037">
            <w:r w:rsidRPr="009C1E21">
              <w:rPr>
                <w:sz w:val="22"/>
                <w:szCs w:val="22"/>
              </w:rPr>
              <w:t>- является членом саморегулируемой организации, если осуществляемая по договору деятельность требует членства в саморегулируемой организации;</w:t>
            </w:r>
          </w:p>
          <w:p w14:paraId="59A796CB" w14:textId="77777777" w:rsidR="00682037" w:rsidRPr="009C1E21" w:rsidRDefault="00682037" w:rsidP="00682037">
            <w:r w:rsidRPr="009C1E21">
              <w:rPr>
                <w:sz w:val="22"/>
                <w:szCs w:val="22"/>
              </w:rPr>
              <w:t>- 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учету, представляет годовую бухгалтерскую отчетность в налоговый орган;</w:t>
            </w:r>
          </w:p>
          <w:p w14:paraId="0D50E036" w14:textId="77777777" w:rsidR="00682037" w:rsidRPr="009C1E21" w:rsidRDefault="00682037" w:rsidP="00682037">
            <w:r w:rsidRPr="009C1E21">
              <w:rPr>
                <w:sz w:val="22"/>
                <w:szCs w:val="22"/>
              </w:rPr>
              <w:t>- ведет налоговый учет и составляет налоговую отчетность в соответствии с законодательством Российской Федерации, субъектов Российской Федерации и нормативными правовыми актами органов местного самоуправления, своевременно и в полном объеме представляет налоговую отчетность в налоговые органы;</w:t>
            </w:r>
          </w:p>
          <w:p w14:paraId="72B631C2" w14:textId="77777777" w:rsidR="00682037" w:rsidRPr="009C1E21" w:rsidRDefault="00682037" w:rsidP="00682037">
            <w:r w:rsidRPr="009C1E21">
              <w:rPr>
                <w:sz w:val="22"/>
                <w:szCs w:val="22"/>
              </w:rPr>
              <w:t>-не допускает искажения сведений о фактах хозяйственной жизни (совокупности таких фактов) и объектах налогообложения в первичных документах, бухгалтерском и налоговом учете, в бухгалтерской и налоговой отчетности; а также отражения в регистрах бухгалтерского и налогового учета заведомо недостоверной информации об объектах налогообложения;</w:t>
            </w:r>
          </w:p>
          <w:p w14:paraId="529FDDE1" w14:textId="77777777" w:rsidR="00682037" w:rsidRPr="009C1E21" w:rsidRDefault="00682037" w:rsidP="00682037">
            <w:r w:rsidRPr="009C1E21">
              <w:rPr>
                <w:sz w:val="22"/>
                <w:szCs w:val="22"/>
              </w:rPr>
              <w:t xml:space="preserve">- не совершает и не будет совершать действий, направленных на искусственное создание условий по использованию пониженных налоговых ставок, налоговых льгот, освобождения от налогообложения; </w:t>
            </w:r>
          </w:p>
          <w:p w14:paraId="5A0FEB0F" w14:textId="77777777" w:rsidR="00682037" w:rsidRPr="009C1E21" w:rsidRDefault="00682037" w:rsidP="00682037">
            <w:r w:rsidRPr="009C1E21">
              <w:rPr>
                <w:sz w:val="22"/>
                <w:szCs w:val="22"/>
              </w:rPr>
              <w:t>- своевременно и в полном объеме уплачивает налоги, сборы и страховые взносы;</w:t>
            </w:r>
          </w:p>
          <w:p w14:paraId="2FB994FD" w14:textId="5BBC6596" w:rsidR="00682037" w:rsidRPr="009C1E21" w:rsidRDefault="00682037" w:rsidP="00682037">
            <w:r w:rsidRPr="009C1E21">
              <w:rPr>
                <w:sz w:val="22"/>
                <w:szCs w:val="22"/>
              </w:rPr>
              <w:t xml:space="preserve">- отражает в налоговой отчетности по НДС все суммы НДС, предъявленные </w:t>
            </w:r>
            <w:r w:rsidR="00024ED7" w:rsidRPr="009C1E21">
              <w:rPr>
                <w:sz w:val="22"/>
                <w:szCs w:val="22"/>
              </w:rPr>
              <w:t>Лизингополучателю</w:t>
            </w:r>
            <w:r w:rsidRPr="009C1E21">
              <w:rPr>
                <w:sz w:val="22"/>
                <w:szCs w:val="22"/>
              </w:rPr>
              <w:t>;</w:t>
            </w:r>
          </w:p>
          <w:p w14:paraId="7D956F05" w14:textId="77777777" w:rsidR="00682037" w:rsidRPr="009C1E21" w:rsidRDefault="00682037" w:rsidP="00682037">
            <w:r w:rsidRPr="009C1E21">
              <w:rPr>
                <w:sz w:val="22"/>
                <w:szCs w:val="22"/>
              </w:rPr>
              <w:t>- лица, подписывающие от его имени первичные документы и счета-фактуры, имеют на это все необходимые полномочия и доверенности;</w:t>
            </w:r>
          </w:p>
          <w:p w14:paraId="68D10D19" w14:textId="77777777" w:rsidR="00682037" w:rsidRPr="009C1E21" w:rsidRDefault="00682037" w:rsidP="00682037">
            <w:r w:rsidRPr="009C1E21">
              <w:rPr>
                <w:sz w:val="22"/>
                <w:szCs w:val="22"/>
              </w:rPr>
              <w:t>- в случае привлечения субподрядных организаций (соисполнителей) в целях исполнения настоящего договора принимает все меры должной осмотрительности, чтобы субподрядные организации (соисполнители) соответствовали указанным выше требованиям.</w:t>
            </w:r>
          </w:p>
          <w:p w14:paraId="36F062B5" w14:textId="6DE23035" w:rsidR="00682037" w:rsidRPr="009C1E21" w:rsidRDefault="00682037" w:rsidP="00682037">
            <w:bookmarkStart w:id="0" w:name="P140"/>
            <w:bookmarkEnd w:id="0"/>
            <w:r w:rsidRPr="009C1E21">
              <w:rPr>
                <w:sz w:val="22"/>
                <w:szCs w:val="22"/>
              </w:rPr>
              <w:t xml:space="preserve">9.2. Если </w:t>
            </w:r>
            <w:r w:rsidR="00024ED7" w:rsidRPr="009C1E21">
              <w:rPr>
                <w:sz w:val="22"/>
                <w:szCs w:val="22"/>
              </w:rPr>
              <w:t>Лизингодатель</w:t>
            </w:r>
            <w:r w:rsidRPr="009C1E21">
              <w:rPr>
                <w:sz w:val="22"/>
                <w:szCs w:val="22"/>
              </w:rPr>
              <w:t xml:space="preserve"> нарушит гарантии (любую одну, несколько или все вместе), указанные в </w:t>
            </w:r>
            <w:hyperlink w:anchor="P128" w:history="1">
              <w:r w:rsidRPr="009C1E21">
                <w:rPr>
                  <w:sz w:val="22"/>
                  <w:szCs w:val="22"/>
                </w:rPr>
                <w:t>пункте 9.1</w:t>
              </w:r>
            </w:hyperlink>
            <w:r w:rsidRPr="009C1E21">
              <w:rPr>
                <w:sz w:val="22"/>
                <w:szCs w:val="22"/>
              </w:rPr>
              <w:t xml:space="preserve"> настоящего договора, и это повлечет:</w:t>
            </w:r>
          </w:p>
          <w:p w14:paraId="3F077F70" w14:textId="5A54E994" w:rsidR="00682037" w:rsidRPr="009C1E21" w:rsidRDefault="00682037" w:rsidP="00682037">
            <w:r w:rsidRPr="009C1E21">
              <w:rPr>
                <w:sz w:val="22"/>
                <w:szCs w:val="22"/>
              </w:rPr>
              <w:t xml:space="preserve">- предъявление налоговыми органами требований к </w:t>
            </w:r>
            <w:r w:rsidR="00024ED7" w:rsidRPr="009C1E21">
              <w:rPr>
                <w:sz w:val="22"/>
                <w:szCs w:val="22"/>
              </w:rPr>
              <w:t>Лизингополучателю</w:t>
            </w:r>
            <w:r w:rsidRPr="009C1E21">
              <w:rPr>
                <w:sz w:val="22"/>
                <w:szCs w:val="22"/>
              </w:rPr>
              <w:t xml:space="preserve"> об уплате налогов, сборов, штрафов, пеней, отказ в возможности признать расходы для целей налогообложения прибыли и (или) включить НДС в состав налоговых вычетов по работам (услугам), выполненным по настоящему договору </w:t>
            </w:r>
            <w:r w:rsidR="00934C2F" w:rsidRPr="009C1E21">
              <w:rPr>
                <w:sz w:val="22"/>
                <w:szCs w:val="22"/>
              </w:rPr>
              <w:t>Лизингодателем</w:t>
            </w:r>
            <w:r w:rsidRPr="009C1E21">
              <w:rPr>
                <w:sz w:val="22"/>
                <w:szCs w:val="22"/>
              </w:rPr>
              <w:t>;</w:t>
            </w:r>
          </w:p>
          <w:p w14:paraId="1DB0C2AF" w14:textId="25306F94" w:rsidR="00682037" w:rsidRPr="009C1E21" w:rsidRDefault="00682037" w:rsidP="00682037">
            <w:r w:rsidRPr="009C1E21">
              <w:rPr>
                <w:sz w:val="22"/>
                <w:szCs w:val="22"/>
              </w:rPr>
              <w:t xml:space="preserve">- предъявление третьими лицами, купившими у </w:t>
            </w:r>
            <w:r w:rsidR="00934C2F" w:rsidRPr="009C1E21">
              <w:rPr>
                <w:sz w:val="22"/>
                <w:szCs w:val="22"/>
              </w:rPr>
              <w:t>Лизингополучателя</w:t>
            </w:r>
            <w:r w:rsidRPr="009C1E21">
              <w:rPr>
                <w:sz w:val="22"/>
                <w:szCs w:val="22"/>
              </w:rPr>
              <w:t xml:space="preserve"> работы (услуги), являющиеся предметом настоящего договора, требований к </w:t>
            </w:r>
            <w:r w:rsidR="00934C2F" w:rsidRPr="009C1E21">
              <w:rPr>
                <w:sz w:val="22"/>
                <w:szCs w:val="22"/>
              </w:rPr>
              <w:t>Лизингополучателю</w:t>
            </w:r>
            <w:r w:rsidRPr="009C1E21">
              <w:rPr>
                <w:sz w:val="22"/>
                <w:szCs w:val="22"/>
              </w:rPr>
              <w:t xml:space="preserve"> о возмещении убытков в виде начисленных по решению налогового органа налогов, сборов, штрафов, пеней, а также возникших из-за отказа в возможности признать расходы для целей налогообложения прибыли и (или) включить НДС в состав налоговых вычетов по работам (услугам), выполненным по настоящему договору </w:t>
            </w:r>
            <w:r w:rsidR="00934C2F" w:rsidRPr="009C1E21">
              <w:rPr>
                <w:sz w:val="22"/>
                <w:szCs w:val="22"/>
              </w:rPr>
              <w:t>Лизингодателем</w:t>
            </w:r>
            <w:r w:rsidRPr="009C1E21">
              <w:rPr>
                <w:sz w:val="22"/>
                <w:szCs w:val="22"/>
              </w:rPr>
              <w:t xml:space="preserve">, </w:t>
            </w:r>
          </w:p>
          <w:p w14:paraId="212962A2" w14:textId="39F7B138" w:rsidR="00682037" w:rsidRPr="009C1E21" w:rsidRDefault="00682037" w:rsidP="00682037">
            <w:r w:rsidRPr="009C1E21">
              <w:rPr>
                <w:sz w:val="22"/>
                <w:szCs w:val="22"/>
              </w:rPr>
              <w:t xml:space="preserve">то </w:t>
            </w:r>
            <w:r w:rsidR="00934C2F" w:rsidRPr="009C1E21">
              <w:rPr>
                <w:sz w:val="22"/>
                <w:szCs w:val="22"/>
              </w:rPr>
              <w:t>Лизингодатель</w:t>
            </w:r>
            <w:r w:rsidRPr="009C1E21">
              <w:rPr>
                <w:sz w:val="22"/>
                <w:szCs w:val="22"/>
              </w:rPr>
              <w:t xml:space="preserve"> обязуется возместить </w:t>
            </w:r>
            <w:r w:rsidR="00934C2F" w:rsidRPr="009C1E21">
              <w:rPr>
                <w:sz w:val="22"/>
                <w:szCs w:val="22"/>
              </w:rPr>
              <w:t>Лизингополучателю</w:t>
            </w:r>
            <w:r w:rsidRPr="009C1E21">
              <w:rPr>
                <w:sz w:val="22"/>
                <w:szCs w:val="22"/>
              </w:rPr>
              <w:t xml:space="preserve"> убытки, который последний понес вследствие предъявленных налоговыми органами и (или) третьими лицами нарушений.</w:t>
            </w:r>
          </w:p>
          <w:p w14:paraId="4BB99706" w14:textId="3C156390" w:rsidR="00682037" w:rsidRPr="009C1E21" w:rsidRDefault="00682037" w:rsidP="00682037">
            <w:r w:rsidRPr="009C1E21">
              <w:rPr>
                <w:sz w:val="22"/>
                <w:szCs w:val="22"/>
              </w:rPr>
              <w:t xml:space="preserve">9.3. </w:t>
            </w:r>
            <w:r w:rsidR="00934C2F" w:rsidRPr="009C1E21">
              <w:rPr>
                <w:sz w:val="22"/>
                <w:szCs w:val="22"/>
              </w:rPr>
              <w:t>Лизингодатель</w:t>
            </w:r>
            <w:r w:rsidRPr="009C1E21">
              <w:rPr>
                <w:sz w:val="22"/>
                <w:szCs w:val="22"/>
              </w:rPr>
              <w:t xml:space="preserve"> обязуется в течение 30 (тридцати) календарных дней с даты выставления </w:t>
            </w:r>
            <w:r w:rsidR="00934C2F" w:rsidRPr="009C1E21">
              <w:rPr>
                <w:sz w:val="22"/>
                <w:szCs w:val="22"/>
              </w:rPr>
              <w:t>Лизингополучателем</w:t>
            </w:r>
            <w:r w:rsidRPr="009C1E21">
              <w:rPr>
                <w:sz w:val="22"/>
                <w:szCs w:val="22"/>
              </w:rPr>
              <w:t xml:space="preserve"> претензии возместить </w:t>
            </w:r>
            <w:r w:rsidR="00934C2F" w:rsidRPr="009C1E21">
              <w:rPr>
                <w:sz w:val="22"/>
                <w:szCs w:val="22"/>
              </w:rPr>
              <w:t>Лизингополучателю</w:t>
            </w:r>
            <w:r w:rsidRPr="009C1E21">
              <w:rPr>
                <w:sz w:val="22"/>
                <w:szCs w:val="22"/>
              </w:rPr>
              <w:t xml:space="preserve"> все убытки последнего, возникшие в случаях, указанных в </w:t>
            </w:r>
            <w:hyperlink w:anchor="P140" w:history="1">
              <w:r w:rsidRPr="009C1E21">
                <w:rPr>
                  <w:sz w:val="22"/>
                  <w:szCs w:val="22"/>
                </w:rPr>
                <w:t>пункте 9.</w:t>
              </w:r>
            </w:hyperlink>
            <w:r w:rsidRPr="009C1E21">
              <w:rPr>
                <w:sz w:val="22"/>
                <w:szCs w:val="22"/>
              </w:rPr>
              <w:t xml:space="preserve">2 настоящего договора в полном объеме независимо от уплаты Заказчику неустойки. </w:t>
            </w:r>
          </w:p>
          <w:p w14:paraId="29E3A789" w14:textId="5449579D" w:rsidR="00682037" w:rsidRPr="009C1E21" w:rsidRDefault="00682037" w:rsidP="00682037">
            <w:r w:rsidRPr="009C1E21">
              <w:rPr>
                <w:sz w:val="22"/>
                <w:szCs w:val="22"/>
              </w:rPr>
              <w:t xml:space="preserve">9.4. Указанные в п. 9.2 настоящего договора имущественные потери возмещаются в размере сумм, уплаченных на основании решений, требований налоговых органов и (или) претензий третьих лиц. При этом факт оспаривания или неоспаривания налоговых доначислений в налоговом органе, в том числе вышестоящем налоговом органе, или в суде, а также факт оспаривания или неоспаривания в суде претензий третьих лиц не влияет на обязанность </w:t>
            </w:r>
            <w:r w:rsidR="00934C2F" w:rsidRPr="009C1E21">
              <w:rPr>
                <w:sz w:val="22"/>
                <w:szCs w:val="22"/>
              </w:rPr>
              <w:t>Лизингодателя</w:t>
            </w:r>
            <w:r w:rsidRPr="009C1E21">
              <w:rPr>
                <w:sz w:val="22"/>
                <w:szCs w:val="22"/>
              </w:rPr>
              <w:t xml:space="preserve"> возместить имущественные потери.</w:t>
            </w:r>
          </w:p>
          <w:p w14:paraId="1D9EEAE5" w14:textId="77777777" w:rsidR="00682037" w:rsidRPr="009C1E21" w:rsidRDefault="00682037" w:rsidP="00682037">
            <w:r w:rsidRPr="009C1E21">
              <w:rPr>
                <w:sz w:val="22"/>
                <w:szCs w:val="22"/>
              </w:rPr>
              <w:t>9.5. Стороны определили, что вышеуказанные заверения об обстоятельствах имеют существенное значение для Заказчика, и Заказчик при исполнении настоящего договора будет полагаться на данные заверения об обстоятельствах.</w:t>
            </w:r>
          </w:p>
          <w:p w14:paraId="11ABCECB" w14:textId="77777777" w:rsidR="00682037" w:rsidRPr="00682037" w:rsidRDefault="00682037" w:rsidP="00321E45">
            <w:pPr>
              <w:ind w:firstLine="523"/>
              <w:rPr>
                <w:b/>
              </w:rPr>
            </w:pPr>
          </w:p>
          <w:p w14:paraId="49BE308E" w14:textId="77777777" w:rsidR="00672926" w:rsidRPr="00682037" w:rsidRDefault="00672926" w:rsidP="00321E45">
            <w:pPr>
              <w:ind w:firstLine="0"/>
              <w:rPr>
                <w:b/>
                <w:bCs/>
              </w:rPr>
            </w:pPr>
            <w:r w:rsidRPr="00682037">
              <w:rPr>
                <w:b/>
                <w:bCs/>
                <w:sz w:val="22"/>
                <w:szCs w:val="22"/>
              </w:rPr>
              <w:t>Приложения:</w:t>
            </w:r>
          </w:p>
          <w:p w14:paraId="49BE308F" w14:textId="77777777" w:rsidR="00672926" w:rsidRPr="00682037" w:rsidRDefault="00672926" w:rsidP="00321E45">
            <w:pPr>
              <w:ind w:firstLine="0"/>
            </w:pPr>
            <w:r w:rsidRPr="00682037">
              <w:rPr>
                <w:sz w:val="22"/>
                <w:szCs w:val="22"/>
              </w:rPr>
              <w:t>Приложение №1 – Спецификация.</w:t>
            </w:r>
          </w:p>
          <w:p w14:paraId="49BE3090" w14:textId="77777777" w:rsidR="00672926" w:rsidRDefault="00672926" w:rsidP="00321E45">
            <w:pPr>
              <w:ind w:firstLine="0"/>
            </w:pPr>
            <w:r w:rsidRPr="00682037">
              <w:rPr>
                <w:sz w:val="22"/>
                <w:szCs w:val="22"/>
              </w:rPr>
              <w:t>Приложение №2 – Графики авансовых и лизинговых платежей.</w:t>
            </w:r>
          </w:p>
          <w:p w14:paraId="2F76878E" w14:textId="77777777" w:rsidR="00682037" w:rsidRPr="00682037" w:rsidRDefault="00682037" w:rsidP="00321E45">
            <w:pPr>
              <w:ind w:firstLine="0"/>
            </w:pPr>
          </w:p>
          <w:tbl>
            <w:tblPr>
              <w:tblW w:w="1000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59"/>
              <w:gridCol w:w="959"/>
              <w:gridCol w:w="1218"/>
              <w:gridCol w:w="958"/>
              <w:gridCol w:w="967"/>
              <w:gridCol w:w="958"/>
              <w:gridCol w:w="958"/>
              <w:gridCol w:w="1098"/>
              <w:gridCol w:w="958"/>
              <w:gridCol w:w="967"/>
            </w:tblGrid>
            <w:tr w:rsidR="00594262" w:rsidRPr="00682037" w14:paraId="49BE3092" w14:textId="77777777" w:rsidTr="00397D0B">
              <w:trPr>
                <w:trHeight w:val="300"/>
              </w:trPr>
              <w:tc>
                <w:tcPr>
                  <w:tcW w:w="10000" w:type="dxa"/>
                  <w:gridSpan w:val="10"/>
                  <w:shd w:val="clear" w:color="auto" w:fill="auto"/>
                  <w:noWrap/>
                  <w:vAlign w:val="center"/>
                  <w:hideMark/>
                </w:tcPr>
                <w:p w14:paraId="49BE3091" w14:textId="0331F5E4" w:rsidR="00672926" w:rsidRPr="00682037" w:rsidRDefault="00682037" w:rsidP="00397D0B">
                  <w:pPr>
                    <w:spacing w:line="240" w:lineRule="auto"/>
                    <w:ind w:firstLine="0"/>
                    <w:rPr>
                      <w:b/>
                      <w:bCs/>
                    </w:rPr>
                  </w:pPr>
                  <w:r w:rsidRPr="00682037">
                    <w:rPr>
                      <w:b/>
                      <w:bCs/>
                      <w:sz w:val="22"/>
                      <w:szCs w:val="22"/>
                    </w:rPr>
                    <w:t>10</w:t>
                  </w:r>
                  <w:r w:rsidR="00672926" w:rsidRPr="00682037">
                    <w:rPr>
                      <w:b/>
                      <w:bCs/>
                      <w:sz w:val="22"/>
                      <w:szCs w:val="22"/>
                    </w:rPr>
                    <w:t>. Адреса, банковские реквизиты и подписи Сторон:</w:t>
                  </w:r>
                </w:p>
              </w:tc>
            </w:tr>
            <w:tr w:rsidR="00F32115" w:rsidRPr="00682037" w14:paraId="49BE3095" w14:textId="77777777" w:rsidTr="00397D0B">
              <w:trPr>
                <w:trHeight w:val="255"/>
              </w:trPr>
              <w:tc>
                <w:tcPr>
                  <w:tcW w:w="5061" w:type="dxa"/>
                  <w:gridSpan w:val="5"/>
                  <w:shd w:val="clear" w:color="auto" w:fill="auto"/>
                  <w:noWrap/>
                  <w:vAlign w:val="center"/>
                  <w:hideMark/>
                </w:tcPr>
                <w:p w14:paraId="49BE3093" w14:textId="77777777" w:rsidR="00F32115" w:rsidRPr="00682037" w:rsidRDefault="00F32115" w:rsidP="00F32115">
                  <w:pPr>
                    <w:spacing w:line="240" w:lineRule="auto"/>
                    <w:ind w:firstLine="0"/>
                    <w:rPr>
                      <w:b/>
                      <w:bCs/>
                    </w:rPr>
                  </w:pPr>
                  <w:r w:rsidRPr="00682037">
                    <w:rPr>
                      <w:b/>
                      <w:bCs/>
                      <w:sz w:val="22"/>
                      <w:szCs w:val="22"/>
                    </w:rPr>
                    <w:t>Лизингополучатель</w:t>
                  </w:r>
                </w:p>
              </w:tc>
              <w:tc>
                <w:tcPr>
                  <w:tcW w:w="4939" w:type="dxa"/>
                  <w:gridSpan w:val="5"/>
                  <w:shd w:val="clear" w:color="auto" w:fill="auto"/>
                  <w:noWrap/>
                  <w:vAlign w:val="center"/>
                  <w:hideMark/>
                </w:tcPr>
                <w:p w14:paraId="49BE3094" w14:textId="35866DF8" w:rsidR="00F32115" w:rsidRPr="00682037" w:rsidRDefault="00316F62" w:rsidP="00F32115">
                  <w:pPr>
                    <w:spacing w:line="240" w:lineRule="auto"/>
                    <w:ind w:firstLine="0"/>
                    <w:rPr>
                      <w:b/>
                      <w:bCs/>
                    </w:rPr>
                  </w:pPr>
                  <w:r w:rsidRPr="00682037">
                    <w:rPr>
                      <w:b/>
                      <w:bCs/>
                      <w:sz w:val="22"/>
                      <w:szCs w:val="22"/>
                    </w:rPr>
                    <w:t xml:space="preserve">  </w:t>
                  </w:r>
                  <w:r w:rsidR="00F32115" w:rsidRPr="00682037">
                    <w:rPr>
                      <w:b/>
                      <w:bCs/>
                      <w:sz w:val="22"/>
                      <w:szCs w:val="22"/>
                    </w:rPr>
                    <w:t>Лизингодатель</w:t>
                  </w:r>
                </w:p>
              </w:tc>
            </w:tr>
            <w:tr w:rsidR="002D70C3" w:rsidRPr="00682037" w14:paraId="49BE3098" w14:textId="77777777" w:rsidTr="000A5413">
              <w:trPr>
                <w:trHeight w:val="255"/>
              </w:trPr>
              <w:tc>
                <w:tcPr>
                  <w:tcW w:w="5061" w:type="dxa"/>
                  <w:gridSpan w:val="5"/>
                  <w:shd w:val="clear" w:color="auto" w:fill="auto"/>
                  <w:vAlign w:val="center"/>
                  <w:hideMark/>
                </w:tcPr>
                <w:p w14:paraId="49BE3096" w14:textId="71303178" w:rsidR="002D70C3" w:rsidRPr="00682037" w:rsidRDefault="002D70C3" w:rsidP="002D70C3">
                  <w:pPr>
                    <w:spacing w:line="240" w:lineRule="auto"/>
                    <w:ind w:firstLine="0"/>
                    <w:rPr>
                      <w:color w:val="FF0000"/>
                    </w:rPr>
                  </w:pPr>
                  <w:r w:rsidRPr="00682037">
                    <w:rPr>
                      <w:sz w:val="22"/>
                      <w:szCs w:val="22"/>
                    </w:rPr>
                    <w:t>ООО «</w:t>
                  </w:r>
                  <w:r w:rsidR="006A54C7" w:rsidRPr="00682037">
                    <w:rPr>
                      <w:sz w:val="22"/>
                      <w:szCs w:val="22"/>
                    </w:rPr>
                    <w:t>Ульяновскоблводоканал</w:t>
                  </w:r>
                  <w:r w:rsidRPr="00682037">
                    <w:rPr>
                      <w:sz w:val="22"/>
                      <w:szCs w:val="22"/>
                    </w:rPr>
                    <w:t>»</w:t>
                  </w:r>
                </w:p>
              </w:tc>
              <w:tc>
                <w:tcPr>
                  <w:tcW w:w="4939" w:type="dxa"/>
                  <w:gridSpan w:val="5"/>
                  <w:shd w:val="clear" w:color="auto" w:fill="auto"/>
                  <w:vAlign w:val="center"/>
                </w:tcPr>
                <w:p w14:paraId="49BE3097" w14:textId="38B02B14" w:rsidR="002D70C3" w:rsidRPr="00682037" w:rsidRDefault="002D70C3" w:rsidP="002D70C3">
                  <w:pPr>
                    <w:spacing w:line="240" w:lineRule="auto"/>
                    <w:ind w:firstLine="0"/>
                  </w:pPr>
                </w:p>
              </w:tc>
            </w:tr>
            <w:tr w:rsidR="002D70C3" w:rsidRPr="00682037" w14:paraId="49BE309B" w14:textId="77777777" w:rsidTr="000A5413">
              <w:trPr>
                <w:trHeight w:val="255"/>
              </w:trPr>
              <w:tc>
                <w:tcPr>
                  <w:tcW w:w="5061" w:type="dxa"/>
                  <w:gridSpan w:val="5"/>
                  <w:shd w:val="clear" w:color="auto" w:fill="auto"/>
                  <w:noWrap/>
                  <w:vAlign w:val="center"/>
                  <w:hideMark/>
                </w:tcPr>
                <w:p w14:paraId="49BE3099" w14:textId="5F010E88" w:rsidR="002D70C3" w:rsidRPr="00682037" w:rsidRDefault="002D70C3" w:rsidP="002D70C3">
                  <w:pPr>
                    <w:spacing w:line="240" w:lineRule="auto"/>
                    <w:ind w:firstLine="0"/>
                    <w:rPr>
                      <w:color w:val="FF0000"/>
                    </w:rPr>
                  </w:pPr>
                  <w:r w:rsidRPr="00682037">
                    <w:rPr>
                      <w:sz w:val="22"/>
                      <w:szCs w:val="22"/>
                    </w:rPr>
                    <w:t xml:space="preserve">ИНН/КПП </w:t>
                  </w:r>
                  <w:r w:rsidR="0041489F" w:rsidRPr="00682037">
                    <w:rPr>
                      <w:sz w:val="22"/>
                      <w:szCs w:val="22"/>
                    </w:rPr>
                    <w:t>7728778215/732901001</w:t>
                  </w:r>
                </w:p>
              </w:tc>
              <w:tc>
                <w:tcPr>
                  <w:tcW w:w="4939" w:type="dxa"/>
                  <w:gridSpan w:val="5"/>
                  <w:shd w:val="clear" w:color="auto" w:fill="auto"/>
                  <w:vAlign w:val="center"/>
                </w:tcPr>
                <w:p w14:paraId="49BE309A" w14:textId="59716153" w:rsidR="002D70C3" w:rsidRPr="00682037" w:rsidRDefault="002D70C3" w:rsidP="002D70C3">
                  <w:pPr>
                    <w:spacing w:line="240" w:lineRule="auto"/>
                    <w:ind w:firstLine="0"/>
                  </w:pPr>
                </w:p>
              </w:tc>
            </w:tr>
            <w:tr w:rsidR="002D70C3" w:rsidRPr="00682037" w14:paraId="49BE309E" w14:textId="77777777" w:rsidTr="000A5413">
              <w:trPr>
                <w:trHeight w:val="255"/>
              </w:trPr>
              <w:tc>
                <w:tcPr>
                  <w:tcW w:w="5061" w:type="dxa"/>
                  <w:gridSpan w:val="5"/>
                  <w:shd w:val="clear" w:color="auto" w:fill="auto"/>
                  <w:noWrap/>
                  <w:vAlign w:val="center"/>
                  <w:hideMark/>
                </w:tcPr>
                <w:p w14:paraId="49BE309C" w14:textId="641E1B12" w:rsidR="002D70C3" w:rsidRPr="00682037" w:rsidRDefault="002D70C3" w:rsidP="002D70C3">
                  <w:pPr>
                    <w:spacing w:line="240" w:lineRule="auto"/>
                    <w:ind w:firstLine="0"/>
                    <w:rPr>
                      <w:color w:val="FF0000"/>
                    </w:rPr>
                  </w:pPr>
                  <w:r w:rsidRPr="00682037">
                    <w:rPr>
                      <w:sz w:val="22"/>
                      <w:szCs w:val="22"/>
                    </w:rPr>
                    <w:t xml:space="preserve">ОГРН </w:t>
                  </w:r>
                  <w:r w:rsidR="00692A64" w:rsidRPr="00682037">
                    <w:rPr>
                      <w:sz w:val="22"/>
                      <w:szCs w:val="22"/>
                    </w:rPr>
                    <w:t>1117746565551</w:t>
                  </w:r>
                </w:p>
              </w:tc>
              <w:tc>
                <w:tcPr>
                  <w:tcW w:w="4939" w:type="dxa"/>
                  <w:gridSpan w:val="5"/>
                  <w:shd w:val="clear" w:color="auto" w:fill="auto"/>
                  <w:vAlign w:val="center"/>
                </w:tcPr>
                <w:p w14:paraId="49BE309D" w14:textId="6DAF9CCB" w:rsidR="002D70C3" w:rsidRPr="00682037" w:rsidRDefault="002D70C3" w:rsidP="002D70C3">
                  <w:pPr>
                    <w:spacing w:line="240" w:lineRule="auto"/>
                    <w:ind w:firstLine="0"/>
                  </w:pPr>
                </w:p>
              </w:tc>
            </w:tr>
            <w:tr w:rsidR="002D70C3" w:rsidRPr="00682037" w14:paraId="49BE30A1" w14:textId="77777777" w:rsidTr="000A5413">
              <w:trPr>
                <w:trHeight w:val="255"/>
              </w:trPr>
              <w:tc>
                <w:tcPr>
                  <w:tcW w:w="5061" w:type="dxa"/>
                  <w:gridSpan w:val="5"/>
                  <w:shd w:val="clear" w:color="auto" w:fill="auto"/>
                  <w:noWrap/>
                  <w:vAlign w:val="center"/>
                  <w:hideMark/>
                </w:tcPr>
                <w:p w14:paraId="49BE309F" w14:textId="6FC15FE1" w:rsidR="002D70C3" w:rsidRPr="00682037" w:rsidRDefault="002D70C3" w:rsidP="002D70C3">
                  <w:pPr>
                    <w:spacing w:line="240" w:lineRule="auto"/>
                    <w:ind w:firstLine="0"/>
                    <w:rPr>
                      <w:color w:val="FF0000"/>
                    </w:rPr>
                  </w:pPr>
                  <w:r w:rsidRPr="00682037">
                    <w:rPr>
                      <w:sz w:val="22"/>
                      <w:szCs w:val="22"/>
                    </w:rPr>
                    <w:t xml:space="preserve">ОКПО </w:t>
                  </w:r>
                  <w:r w:rsidR="007618F1" w:rsidRPr="00682037">
                    <w:rPr>
                      <w:sz w:val="22"/>
                      <w:szCs w:val="22"/>
                    </w:rPr>
                    <w:t>66495322</w:t>
                  </w:r>
                </w:p>
              </w:tc>
              <w:tc>
                <w:tcPr>
                  <w:tcW w:w="4939" w:type="dxa"/>
                  <w:gridSpan w:val="5"/>
                  <w:shd w:val="clear" w:color="auto" w:fill="auto"/>
                  <w:vAlign w:val="center"/>
                </w:tcPr>
                <w:p w14:paraId="49BE30A0" w14:textId="051F0A51" w:rsidR="002D70C3" w:rsidRPr="00682037" w:rsidRDefault="002D70C3" w:rsidP="002D70C3">
                  <w:pPr>
                    <w:spacing w:line="240" w:lineRule="auto"/>
                    <w:ind w:firstLine="0"/>
                  </w:pPr>
                </w:p>
              </w:tc>
            </w:tr>
            <w:tr w:rsidR="002D70C3" w:rsidRPr="00682037" w14:paraId="49BE30A4" w14:textId="77777777" w:rsidTr="000A5413">
              <w:trPr>
                <w:trHeight w:val="458"/>
              </w:trPr>
              <w:tc>
                <w:tcPr>
                  <w:tcW w:w="5061" w:type="dxa"/>
                  <w:gridSpan w:val="5"/>
                  <w:vMerge w:val="restart"/>
                  <w:shd w:val="clear" w:color="auto" w:fill="auto"/>
                  <w:vAlign w:val="center"/>
                  <w:hideMark/>
                </w:tcPr>
                <w:p w14:paraId="49BE30A2" w14:textId="2EB8C55D" w:rsidR="002D70C3" w:rsidRPr="00682037" w:rsidRDefault="002D70C3" w:rsidP="00934C2F">
                  <w:pPr>
                    <w:spacing w:line="240" w:lineRule="auto"/>
                    <w:ind w:firstLine="0"/>
                    <w:jc w:val="left"/>
                    <w:rPr>
                      <w:color w:val="FF0000"/>
                    </w:rPr>
                  </w:pPr>
                  <w:r w:rsidRPr="00682037">
                    <w:rPr>
                      <w:sz w:val="22"/>
                      <w:szCs w:val="22"/>
                    </w:rPr>
                    <w:t xml:space="preserve">Юридический адрес: </w:t>
                  </w:r>
                  <w:r w:rsidR="00E1358B" w:rsidRPr="00682037">
                    <w:rPr>
                      <w:sz w:val="22"/>
                      <w:szCs w:val="22"/>
                    </w:rPr>
                    <w:t xml:space="preserve">433508, Российская </w:t>
                  </w:r>
                  <w:r w:rsidR="00934C2F">
                    <w:rPr>
                      <w:sz w:val="22"/>
                      <w:szCs w:val="22"/>
                    </w:rPr>
                    <w:t xml:space="preserve">Федерация, Ульяновская </w:t>
                  </w:r>
                  <w:r w:rsidR="00E1358B" w:rsidRPr="00682037">
                    <w:rPr>
                      <w:sz w:val="22"/>
                      <w:szCs w:val="22"/>
                    </w:rPr>
                    <w:t>область, г.Димитровград, ул.Куйбышева, 150, 2 этаж</w:t>
                  </w:r>
                </w:p>
              </w:tc>
              <w:tc>
                <w:tcPr>
                  <w:tcW w:w="4939" w:type="dxa"/>
                  <w:gridSpan w:val="5"/>
                  <w:vMerge w:val="restart"/>
                  <w:shd w:val="clear" w:color="auto" w:fill="auto"/>
                  <w:vAlign w:val="center"/>
                </w:tcPr>
                <w:p w14:paraId="49BE30A3" w14:textId="12DB6E91" w:rsidR="002D70C3" w:rsidRPr="00682037" w:rsidRDefault="002D70C3" w:rsidP="002D70C3">
                  <w:pPr>
                    <w:spacing w:line="240" w:lineRule="auto"/>
                    <w:ind w:firstLine="0"/>
                  </w:pPr>
                </w:p>
              </w:tc>
            </w:tr>
            <w:tr w:rsidR="002D70C3" w:rsidRPr="00682037" w14:paraId="49BE30A7" w14:textId="77777777" w:rsidTr="000A5413">
              <w:trPr>
                <w:trHeight w:val="458"/>
              </w:trPr>
              <w:tc>
                <w:tcPr>
                  <w:tcW w:w="5061" w:type="dxa"/>
                  <w:gridSpan w:val="5"/>
                  <w:vMerge/>
                  <w:vAlign w:val="center"/>
                  <w:hideMark/>
                </w:tcPr>
                <w:p w14:paraId="49BE30A5" w14:textId="77777777" w:rsidR="002D70C3" w:rsidRPr="00682037" w:rsidRDefault="002D70C3" w:rsidP="002D70C3">
                  <w:pPr>
                    <w:spacing w:line="240" w:lineRule="auto"/>
                    <w:ind w:firstLine="0"/>
                    <w:rPr>
                      <w:color w:val="FF0000"/>
                    </w:rPr>
                  </w:pPr>
                </w:p>
              </w:tc>
              <w:tc>
                <w:tcPr>
                  <w:tcW w:w="4939" w:type="dxa"/>
                  <w:gridSpan w:val="5"/>
                  <w:vMerge/>
                  <w:vAlign w:val="center"/>
                </w:tcPr>
                <w:p w14:paraId="49BE30A6" w14:textId="77777777" w:rsidR="002D70C3" w:rsidRPr="00682037" w:rsidRDefault="002D70C3" w:rsidP="002D70C3">
                  <w:pPr>
                    <w:spacing w:line="240" w:lineRule="auto"/>
                    <w:ind w:firstLine="0"/>
                  </w:pPr>
                </w:p>
              </w:tc>
            </w:tr>
            <w:tr w:rsidR="002D70C3" w:rsidRPr="00682037" w14:paraId="49BE30AA" w14:textId="77777777" w:rsidTr="000A5413">
              <w:trPr>
                <w:trHeight w:val="458"/>
              </w:trPr>
              <w:tc>
                <w:tcPr>
                  <w:tcW w:w="5061" w:type="dxa"/>
                  <w:gridSpan w:val="5"/>
                  <w:vMerge w:val="restart"/>
                  <w:shd w:val="clear" w:color="auto" w:fill="auto"/>
                  <w:vAlign w:val="center"/>
                  <w:hideMark/>
                </w:tcPr>
                <w:p w14:paraId="49BE30A8" w14:textId="55F88250" w:rsidR="002D70C3" w:rsidRPr="00682037" w:rsidRDefault="002D70C3" w:rsidP="00934C2F">
                  <w:pPr>
                    <w:spacing w:line="240" w:lineRule="auto"/>
                    <w:ind w:firstLine="0"/>
                    <w:jc w:val="left"/>
                    <w:rPr>
                      <w:color w:val="FF0000"/>
                    </w:rPr>
                  </w:pPr>
                  <w:r w:rsidRPr="00682037">
                    <w:rPr>
                      <w:sz w:val="22"/>
                      <w:szCs w:val="22"/>
                    </w:rPr>
                    <w:t xml:space="preserve">Почтовый адрес: </w:t>
                  </w:r>
                  <w:r w:rsidR="007C3636" w:rsidRPr="00682037">
                    <w:rPr>
                      <w:sz w:val="22"/>
                      <w:szCs w:val="22"/>
                    </w:rPr>
                    <w:t>433508, Российская Федерация, Ульяновская область, г.Димитровград, ул.Куйбышева, 150, 2 этаж</w:t>
                  </w:r>
                </w:p>
              </w:tc>
              <w:tc>
                <w:tcPr>
                  <w:tcW w:w="4939" w:type="dxa"/>
                  <w:gridSpan w:val="5"/>
                  <w:vMerge w:val="restart"/>
                  <w:shd w:val="clear" w:color="auto" w:fill="auto"/>
                  <w:vAlign w:val="center"/>
                </w:tcPr>
                <w:p w14:paraId="49BE30A9" w14:textId="072D5971" w:rsidR="002D70C3" w:rsidRPr="00682037" w:rsidRDefault="002D70C3" w:rsidP="002D70C3">
                  <w:pPr>
                    <w:spacing w:line="240" w:lineRule="auto"/>
                    <w:ind w:firstLine="0"/>
                  </w:pPr>
                </w:p>
              </w:tc>
            </w:tr>
            <w:tr w:rsidR="002D70C3" w:rsidRPr="00682037" w14:paraId="49BE30AD" w14:textId="77777777" w:rsidTr="000A5413">
              <w:trPr>
                <w:trHeight w:val="458"/>
              </w:trPr>
              <w:tc>
                <w:tcPr>
                  <w:tcW w:w="5061" w:type="dxa"/>
                  <w:gridSpan w:val="5"/>
                  <w:vMerge/>
                  <w:vAlign w:val="center"/>
                  <w:hideMark/>
                </w:tcPr>
                <w:p w14:paraId="49BE30AB" w14:textId="62AB5F6F" w:rsidR="002D70C3" w:rsidRPr="00682037" w:rsidRDefault="002D70C3" w:rsidP="002D70C3">
                  <w:pPr>
                    <w:spacing w:line="240" w:lineRule="auto"/>
                    <w:ind w:firstLine="0"/>
                    <w:rPr>
                      <w:color w:val="FF0000"/>
                    </w:rPr>
                  </w:pPr>
                </w:p>
              </w:tc>
              <w:tc>
                <w:tcPr>
                  <w:tcW w:w="4939" w:type="dxa"/>
                  <w:gridSpan w:val="5"/>
                  <w:vMerge/>
                  <w:vAlign w:val="center"/>
                </w:tcPr>
                <w:p w14:paraId="49BE30AC" w14:textId="77777777" w:rsidR="002D70C3" w:rsidRPr="00682037" w:rsidRDefault="002D70C3" w:rsidP="002D70C3">
                  <w:pPr>
                    <w:spacing w:line="240" w:lineRule="auto"/>
                    <w:ind w:firstLine="0"/>
                  </w:pPr>
                </w:p>
              </w:tc>
            </w:tr>
            <w:tr w:rsidR="002D70C3" w:rsidRPr="00682037" w14:paraId="49BE30B0" w14:textId="77777777" w:rsidTr="000A5413">
              <w:trPr>
                <w:trHeight w:val="458"/>
              </w:trPr>
              <w:tc>
                <w:tcPr>
                  <w:tcW w:w="5061" w:type="dxa"/>
                  <w:gridSpan w:val="5"/>
                  <w:vMerge w:val="restart"/>
                  <w:shd w:val="clear" w:color="auto" w:fill="auto"/>
                  <w:vAlign w:val="center"/>
                  <w:hideMark/>
                </w:tcPr>
                <w:p w14:paraId="49BE30AE" w14:textId="33074569" w:rsidR="002D70C3" w:rsidRPr="00682037" w:rsidRDefault="002D70C3" w:rsidP="00934C2F">
                  <w:pPr>
                    <w:spacing w:line="240" w:lineRule="auto"/>
                    <w:ind w:firstLine="0"/>
                    <w:jc w:val="left"/>
                    <w:rPr>
                      <w:color w:val="FF0000"/>
                    </w:rPr>
                  </w:pPr>
                  <w:r w:rsidRPr="00682037">
                    <w:rPr>
                      <w:sz w:val="22"/>
                      <w:szCs w:val="22"/>
                    </w:rPr>
                    <w:t xml:space="preserve">Фактический адрес: </w:t>
                  </w:r>
                  <w:r w:rsidR="007C3636" w:rsidRPr="00682037">
                    <w:rPr>
                      <w:sz w:val="22"/>
                      <w:szCs w:val="22"/>
                    </w:rPr>
                    <w:t>433508, Российская Федерация, Ульяновская область, г.Димитровград, ул.Куйбышева, 150, 2 этаж</w:t>
                  </w:r>
                </w:p>
              </w:tc>
              <w:tc>
                <w:tcPr>
                  <w:tcW w:w="4939" w:type="dxa"/>
                  <w:gridSpan w:val="5"/>
                  <w:vMerge w:val="restart"/>
                  <w:shd w:val="clear" w:color="auto" w:fill="auto"/>
                  <w:vAlign w:val="center"/>
                </w:tcPr>
                <w:p w14:paraId="49BE30AF" w14:textId="71CCF055" w:rsidR="002D70C3" w:rsidRPr="00682037" w:rsidRDefault="002D70C3" w:rsidP="00934C2F">
                  <w:pPr>
                    <w:spacing w:line="240" w:lineRule="auto"/>
                    <w:ind w:firstLine="0"/>
                  </w:pPr>
                </w:p>
              </w:tc>
            </w:tr>
            <w:tr w:rsidR="002D70C3" w:rsidRPr="00682037" w14:paraId="49BE30B3" w14:textId="77777777" w:rsidTr="000A5413">
              <w:trPr>
                <w:trHeight w:val="458"/>
              </w:trPr>
              <w:tc>
                <w:tcPr>
                  <w:tcW w:w="5061" w:type="dxa"/>
                  <w:gridSpan w:val="5"/>
                  <w:vMerge/>
                  <w:vAlign w:val="center"/>
                  <w:hideMark/>
                </w:tcPr>
                <w:p w14:paraId="49BE30B1" w14:textId="52DB806B" w:rsidR="002D70C3" w:rsidRPr="00682037" w:rsidRDefault="002D70C3" w:rsidP="002D70C3">
                  <w:pPr>
                    <w:spacing w:line="240" w:lineRule="auto"/>
                    <w:ind w:firstLine="0"/>
                    <w:rPr>
                      <w:color w:val="FF0000"/>
                    </w:rPr>
                  </w:pPr>
                </w:p>
              </w:tc>
              <w:tc>
                <w:tcPr>
                  <w:tcW w:w="4939" w:type="dxa"/>
                  <w:gridSpan w:val="5"/>
                  <w:vMerge/>
                  <w:vAlign w:val="center"/>
                </w:tcPr>
                <w:p w14:paraId="49BE30B2" w14:textId="77777777" w:rsidR="002D70C3" w:rsidRPr="00682037" w:rsidRDefault="002D70C3" w:rsidP="002D70C3">
                  <w:pPr>
                    <w:spacing w:line="240" w:lineRule="auto"/>
                    <w:ind w:firstLine="0"/>
                  </w:pPr>
                </w:p>
              </w:tc>
            </w:tr>
            <w:tr w:rsidR="002D70C3" w:rsidRPr="00682037" w14:paraId="49BE30B6" w14:textId="77777777" w:rsidTr="000A5413">
              <w:trPr>
                <w:trHeight w:val="285"/>
              </w:trPr>
              <w:tc>
                <w:tcPr>
                  <w:tcW w:w="5061" w:type="dxa"/>
                  <w:gridSpan w:val="5"/>
                  <w:shd w:val="clear" w:color="auto" w:fill="auto"/>
                  <w:noWrap/>
                  <w:vAlign w:val="center"/>
                  <w:hideMark/>
                </w:tcPr>
                <w:p w14:paraId="49BE30B4" w14:textId="2BE2CF51" w:rsidR="002D70C3" w:rsidRPr="00682037" w:rsidRDefault="002D70C3" w:rsidP="002D70C3">
                  <w:pPr>
                    <w:spacing w:line="240" w:lineRule="auto"/>
                    <w:ind w:firstLine="0"/>
                    <w:rPr>
                      <w:color w:val="FF0000"/>
                    </w:rPr>
                  </w:pPr>
                  <w:r w:rsidRPr="00682037">
                    <w:rPr>
                      <w:sz w:val="22"/>
                      <w:szCs w:val="22"/>
                    </w:rPr>
                    <w:t xml:space="preserve">р/с </w:t>
                  </w:r>
                  <w:r w:rsidR="00EE7450" w:rsidRPr="00682037">
                    <w:rPr>
                      <w:sz w:val="22"/>
                      <w:szCs w:val="22"/>
                    </w:rPr>
                    <w:t>40702810500370000505</w:t>
                  </w:r>
                </w:p>
              </w:tc>
              <w:tc>
                <w:tcPr>
                  <w:tcW w:w="4939" w:type="dxa"/>
                  <w:gridSpan w:val="5"/>
                  <w:shd w:val="clear" w:color="auto" w:fill="auto"/>
                  <w:noWrap/>
                  <w:vAlign w:val="center"/>
                </w:tcPr>
                <w:p w14:paraId="49BE30B5" w14:textId="5E2CD421" w:rsidR="002D70C3" w:rsidRPr="00682037" w:rsidRDefault="002D70C3" w:rsidP="002D70C3">
                  <w:pPr>
                    <w:spacing w:line="240" w:lineRule="auto"/>
                    <w:ind w:firstLine="0"/>
                  </w:pPr>
                </w:p>
              </w:tc>
            </w:tr>
            <w:tr w:rsidR="002D70C3" w:rsidRPr="00682037" w14:paraId="49BE30B9" w14:textId="77777777" w:rsidTr="000A5413">
              <w:trPr>
                <w:trHeight w:val="285"/>
              </w:trPr>
              <w:tc>
                <w:tcPr>
                  <w:tcW w:w="5061" w:type="dxa"/>
                  <w:gridSpan w:val="5"/>
                  <w:shd w:val="clear" w:color="auto" w:fill="auto"/>
                  <w:noWrap/>
                  <w:vAlign w:val="center"/>
                  <w:hideMark/>
                </w:tcPr>
                <w:p w14:paraId="49BE30B7" w14:textId="1708B592" w:rsidR="002D70C3" w:rsidRPr="00682037" w:rsidRDefault="002D70C3" w:rsidP="002D70C3">
                  <w:pPr>
                    <w:spacing w:line="240" w:lineRule="auto"/>
                    <w:ind w:firstLine="0"/>
                    <w:rPr>
                      <w:color w:val="FF0000"/>
                    </w:rPr>
                  </w:pPr>
                  <w:r w:rsidRPr="00682037">
                    <w:rPr>
                      <w:sz w:val="22"/>
                      <w:szCs w:val="22"/>
                    </w:rPr>
                    <w:t xml:space="preserve">в </w:t>
                  </w:r>
                  <w:r w:rsidR="00104F27" w:rsidRPr="00682037">
                    <w:rPr>
                      <w:sz w:val="22"/>
                      <w:szCs w:val="22"/>
                    </w:rPr>
                    <w:t>Филиале банка "Газпромбанк" (АО) "Поволжский"</w:t>
                  </w:r>
                </w:p>
              </w:tc>
              <w:tc>
                <w:tcPr>
                  <w:tcW w:w="4939" w:type="dxa"/>
                  <w:gridSpan w:val="5"/>
                  <w:shd w:val="clear" w:color="auto" w:fill="auto"/>
                  <w:vAlign w:val="center"/>
                </w:tcPr>
                <w:p w14:paraId="49BE30B8" w14:textId="78D2DB83" w:rsidR="002D70C3" w:rsidRPr="00682037" w:rsidRDefault="002D70C3" w:rsidP="002D70C3">
                  <w:pPr>
                    <w:spacing w:line="240" w:lineRule="auto"/>
                    <w:ind w:firstLine="0"/>
                  </w:pPr>
                </w:p>
              </w:tc>
            </w:tr>
            <w:tr w:rsidR="002D70C3" w:rsidRPr="00682037" w14:paraId="49BE30BC" w14:textId="77777777" w:rsidTr="000A5413">
              <w:trPr>
                <w:trHeight w:val="285"/>
              </w:trPr>
              <w:tc>
                <w:tcPr>
                  <w:tcW w:w="5061" w:type="dxa"/>
                  <w:gridSpan w:val="5"/>
                  <w:shd w:val="clear" w:color="auto" w:fill="auto"/>
                  <w:noWrap/>
                  <w:vAlign w:val="center"/>
                  <w:hideMark/>
                </w:tcPr>
                <w:p w14:paraId="49BE30BA" w14:textId="2FDBD9AA" w:rsidR="002D70C3" w:rsidRPr="00682037" w:rsidRDefault="002D70C3" w:rsidP="002D70C3">
                  <w:pPr>
                    <w:spacing w:line="240" w:lineRule="auto"/>
                    <w:ind w:firstLine="0"/>
                    <w:rPr>
                      <w:color w:val="FF0000"/>
                    </w:rPr>
                  </w:pPr>
                  <w:r w:rsidRPr="00682037">
                    <w:rPr>
                      <w:sz w:val="22"/>
                      <w:szCs w:val="22"/>
                    </w:rPr>
                    <w:t xml:space="preserve">БИК </w:t>
                  </w:r>
                  <w:r w:rsidR="00D0300A" w:rsidRPr="00682037">
                    <w:rPr>
                      <w:sz w:val="22"/>
                      <w:szCs w:val="22"/>
                    </w:rPr>
                    <w:t>043601917</w:t>
                  </w:r>
                </w:p>
              </w:tc>
              <w:tc>
                <w:tcPr>
                  <w:tcW w:w="4939" w:type="dxa"/>
                  <w:gridSpan w:val="5"/>
                  <w:shd w:val="clear" w:color="auto" w:fill="auto"/>
                  <w:noWrap/>
                  <w:vAlign w:val="center"/>
                </w:tcPr>
                <w:p w14:paraId="49BE30BB" w14:textId="4C3C3583" w:rsidR="002D70C3" w:rsidRPr="00682037" w:rsidRDefault="002D70C3" w:rsidP="002D70C3">
                  <w:pPr>
                    <w:spacing w:line="240" w:lineRule="auto"/>
                    <w:ind w:firstLine="0"/>
                  </w:pPr>
                </w:p>
              </w:tc>
            </w:tr>
            <w:tr w:rsidR="002D70C3" w:rsidRPr="00682037" w14:paraId="49BE30BF" w14:textId="77777777" w:rsidTr="000A5413">
              <w:trPr>
                <w:trHeight w:val="285"/>
              </w:trPr>
              <w:tc>
                <w:tcPr>
                  <w:tcW w:w="5061" w:type="dxa"/>
                  <w:gridSpan w:val="5"/>
                  <w:shd w:val="clear" w:color="auto" w:fill="auto"/>
                  <w:noWrap/>
                  <w:vAlign w:val="center"/>
                  <w:hideMark/>
                </w:tcPr>
                <w:p w14:paraId="49BE30BD" w14:textId="3D24947C" w:rsidR="002D70C3" w:rsidRPr="00682037" w:rsidRDefault="002D70C3" w:rsidP="002D70C3">
                  <w:pPr>
                    <w:spacing w:line="240" w:lineRule="auto"/>
                    <w:ind w:firstLine="0"/>
                    <w:rPr>
                      <w:color w:val="FF0000"/>
                    </w:rPr>
                  </w:pPr>
                  <w:r w:rsidRPr="00682037">
                    <w:rPr>
                      <w:sz w:val="22"/>
                      <w:szCs w:val="22"/>
                    </w:rPr>
                    <w:t xml:space="preserve">к/с </w:t>
                  </w:r>
                  <w:r w:rsidR="001D13DD" w:rsidRPr="00682037">
                    <w:rPr>
                      <w:sz w:val="22"/>
                      <w:szCs w:val="22"/>
                    </w:rPr>
                    <w:t>30101810000000000917</w:t>
                  </w:r>
                </w:p>
              </w:tc>
              <w:tc>
                <w:tcPr>
                  <w:tcW w:w="4939" w:type="dxa"/>
                  <w:gridSpan w:val="5"/>
                  <w:shd w:val="clear" w:color="auto" w:fill="auto"/>
                  <w:noWrap/>
                  <w:vAlign w:val="center"/>
                </w:tcPr>
                <w:p w14:paraId="49BE30BE" w14:textId="3CDDC56C" w:rsidR="002D70C3" w:rsidRPr="00682037" w:rsidRDefault="002D70C3" w:rsidP="002D70C3">
                  <w:pPr>
                    <w:spacing w:line="240" w:lineRule="auto"/>
                    <w:ind w:firstLine="0"/>
                  </w:pPr>
                </w:p>
              </w:tc>
            </w:tr>
            <w:tr w:rsidR="00F32115" w:rsidRPr="00682037" w14:paraId="49BE30C2" w14:textId="77777777" w:rsidTr="00397D0B">
              <w:trPr>
                <w:trHeight w:val="285"/>
              </w:trPr>
              <w:tc>
                <w:tcPr>
                  <w:tcW w:w="5061" w:type="dxa"/>
                  <w:gridSpan w:val="5"/>
                  <w:shd w:val="clear" w:color="auto" w:fill="auto"/>
                  <w:noWrap/>
                  <w:vAlign w:val="center"/>
                  <w:hideMark/>
                </w:tcPr>
                <w:p w14:paraId="49BE30C0" w14:textId="77777777" w:rsidR="00F32115" w:rsidRPr="00682037" w:rsidRDefault="00F32115" w:rsidP="00E72098">
                  <w:pPr>
                    <w:spacing w:line="240" w:lineRule="auto"/>
                    <w:ind w:firstLine="0"/>
                    <w:jc w:val="left"/>
                    <w:rPr>
                      <w:b/>
                      <w:bCs/>
                    </w:rPr>
                  </w:pPr>
                  <w:r w:rsidRPr="00682037">
                    <w:rPr>
                      <w:b/>
                      <w:bCs/>
                      <w:sz w:val="22"/>
                      <w:szCs w:val="22"/>
                    </w:rPr>
                    <w:t>Лизингополучатель</w:t>
                  </w:r>
                </w:p>
              </w:tc>
              <w:tc>
                <w:tcPr>
                  <w:tcW w:w="4939" w:type="dxa"/>
                  <w:gridSpan w:val="5"/>
                  <w:shd w:val="clear" w:color="auto" w:fill="auto"/>
                  <w:noWrap/>
                  <w:vAlign w:val="center"/>
                  <w:hideMark/>
                </w:tcPr>
                <w:p w14:paraId="49BE30C1" w14:textId="30714ABE" w:rsidR="00F32115" w:rsidRPr="00682037" w:rsidRDefault="00316F62" w:rsidP="00F32115">
                  <w:pPr>
                    <w:spacing w:line="240" w:lineRule="auto"/>
                    <w:ind w:firstLine="0"/>
                    <w:rPr>
                      <w:b/>
                      <w:bCs/>
                    </w:rPr>
                  </w:pPr>
                  <w:r w:rsidRPr="00682037">
                    <w:rPr>
                      <w:b/>
                      <w:bCs/>
                      <w:sz w:val="22"/>
                      <w:szCs w:val="22"/>
                    </w:rPr>
                    <w:t xml:space="preserve"> </w:t>
                  </w:r>
                  <w:r w:rsidR="00F32115" w:rsidRPr="00682037">
                    <w:rPr>
                      <w:b/>
                      <w:bCs/>
                      <w:sz w:val="22"/>
                      <w:szCs w:val="22"/>
                    </w:rPr>
                    <w:t>Лизингодатель</w:t>
                  </w:r>
                </w:p>
              </w:tc>
            </w:tr>
            <w:tr w:rsidR="00F32115" w:rsidRPr="00682037" w14:paraId="49BE30CD" w14:textId="77777777" w:rsidTr="00397D0B">
              <w:trPr>
                <w:trHeight w:val="285"/>
              </w:trPr>
              <w:tc>
                <w:tcPr>
                  <w:tcW w:w="959" w:type="dxa"/>
                  <w:shd w:val="clear" w:color="auto" w:fill="auto"/>
                  <w:vAlign w:val="center"/>
                  <w:hideMark/>
                </w:tcPr>
                <w:p w14:paraId="49BE30C3" w14:textId="77777777" w:rsidR="00F32115" w:rsidRPr="00682037" w:rsidRDefault="00F32115" w:rsidP="00E72098">
                  <w:pPr>
                    <w:spacing w:line="240" w:lineRule="auto"/>
                    <w:ind w:firstLine="0"/>
                    <w:jc w:val="left"/>
                    <w:rPr>
                      <w:color w:val="FF0000"/>
                    </w:rPr>
                  </w:pPr>
                </w:p>
              </w:tc>
              <w:tc>
                <w:tcPr>
                  <w:tcW w:w="959" w:type="dxa"/>
                  <w:shd w:val="clear" w:color="auto" w:fill="auto"/>
                  <w:vAlign w:val="center"/>
                  <w:hideMark/>
                </w:tcPr>
                <w:p w14:paraId="49BE30C4" w14:textId="77777777" w:rsidR="00F32115" w:rsidRPr="00682037" w:rsidRDefault="00F32115" w:rsidP="00E72098">
                  <w:pPr>
                    <w:spacing w:line="240" w:lineRule="auto"/>
                    <w:ind w:firstLine="0"/>
                    <w:jc w:val="left"/>
                    <w:rPr>
                      <w:color w:val="FF0000"/>
                    </w:rPr>
                  </w:pPr>
                </w:p>
              </w:tc>
              <w:tc>
                <w:tcPr>
                  <w:tcW w:w="1218" w:type="dxa"/>
                  <w:shd w:val="clear" w:color="auto" w:fill="auto"/>
                  <w:vAlign w:val="center"/>
                  <w:hideMark/>
                </w:tcPr>
                <w:p w14:paraId="49BE30C5" w14:textId="77777777" w:rsidR="00F32115" w:rsidRPr="00682037" w:rsidRDefault="00F32115" w:rsidP="00E72098">
                  <w:pPr>
                    <w:spacing w:line="240" w:lineRule="auto"/>
                    <w:ind w:firstLine="0"/>
                    <w:jc w:val="left"/>
                  </w:pPr>
                </w:p>
              </w:tc>
              <w:tc>
                <w:tcPr>
                  <w:tcW w:w="958" w:type="dxa"/>
                  <w:shd w:val="clear" w:color="auto" w:fill="auto"/>
                  <w:vAlign w:val="center"/>
                  <w:hideMark/>
                </w:tcPr>
                <w:p w14:paraId="49BE30C6" w14:textId="77777777" w:rsidR="00F32115" w:rsidRPr="00682037" w:rsidRDefault="00F32115" w:rsidP="00E72098">
                  <w:pPr>
                    <w:spacing w:line="240" w:lineRule="auto"/>
                    <w:ind w:firstLine="0"/>
                    <w:jc w:val="left"/>
                    <w:rPr>
                      <w:color w:val="FF0000"/>
                    </w:rPr>
                  </w:pPr>
                </w:p>
              </w:tc>
              <w:tc>
                <w:tcPr>
                  <w:tcW w:w="967" w:type="dxa"/>
                  <w:shd w:val="clear" w:color="auto" w:fill="auto"/>
                  <w:vAlign w:val="center"/>
                  <w:hideMark/>
                </w:tcPr>
                <w:p w14:paraId="49BE30C7" w14:textId="77777777" w:rsidR="00F32115" w:rsidRPr="00682037" w:rsidRDefault="00F32115" w:rsidP="00E72098">
                  <w:pPr>
                    <w:spacing w:line="240" w:lineRule="auto"/>
                    <w:ind w:firstLine="0"/>
                    <w:jc w:val="left"/>
                    <w:rPr>
                      <w:color w:val="FF0000"/>
                    </w:rPr>
                  </w:pPr>
                </w:p>
              </w:tc>
              <w:tc>
                <w:tcPr>
                  <w:tcW w:w="958" w:type="dxa"/>
                  <w:shd w:val="clear" w:color="auto" w:fill="auto"/>
                  <w:vAlign w:val="center"/>
                  <w:hideMark/>
                </w:tcPr>
                <w:p w14:paraId="49BE30C8" w14:textId="77777777" w:rsidR="00F32115" w:rsidRPr="00682037" w:rsidRDefault="00F32115" w:rsidP="00F32115">
                  <w:pPr>
                    <w:spacing w:line="240" w:lineRule="auto"/>
                    <w:ind w:firstLine="0"/>
                  </w:pPr>
                </w:p>
              </w:tc>
              <w:tc>
                <w:tcPr>
                  <w:tcW w:w="958" w:type="dxa"/>
                  <w:shd w:val="clear" w:color="auto" w:fill="auto"/>
                  <w:vAlign w:val="center"/>
                  <w:hideMark/>
                </w:tcPr>
                <w:p w14:paraId="49BE30C9" w14:textId="77777777" w:rsidR="00F32115" w:rsidRPr="00682037" w:rsidRDefault="00F32115" w:rsidP="00F32115">
                  <w:pPr>
                    <w:spacing w:line="240" w:lineRule="auto"/>
                    <w:ind w:firstLine="0"/>
                  </w:pPr>
                </w:p>
              </w:tc>
              <w:tc>
                <w:tcPr>
                  <w:tcW w:w="1098" w:type="dxa"/>
                  <w:shd w:val="clear" w:color="auto" w:fill="auto"/>
                  <w:vAlign w:val="center"/>
                  <w:hideMark/>
                </w:tcPr>
                <w:p w14:paraId="49BE30CA" w14:textId="77777777" w:rsidR="00F32115" w:rsidRPr="00682037" w:rsidRDefault="00F32115" w:rsidP="00F32115">
                  <w:pPr>
                    <w:spacing w:line="240" w:lineRule="auto"/>
                    <w:ind w:firstLine="0"/>
                  </w:pPr>
                </w:p>
              </w:tc>
              <w:tc>
                <w:tcPr>
                  <w:tcW w:w="958" w:type="dxa"/>
                  <w:shd w:val="clear" w:color="auto" w:fill="auto"/>
                  <w:vAlign w:val="center"/>
                  <w:hideMark/>
                </w:tcPr>
                <w:p w14:paraId="49BE30CB" w14:textId="77777777" w:rsidR="00F32115" w:rsidRPr="00682037" w:rsidRDefault="00F32115" w:rsidP="00F32115">
                  <w:pPr>
                    <w:spacing w:line="240" w:lineRule="auto"/>
                    <w:ind w:firstLine="0"/>
                  </w:pPr>
                </w:p>
              </w:tc>
              <w:tc>
                <w:tcPr>
                  <w:tcW w:w="967" w:type="dxa"/>
                  <w:shd w:val="clear" w:color="auto" w:fill="auto"/>
                  <w:vAlign w:val="center"/>
                  <w:hideMark/>
                </w:tcPr>
                <w:p w14:paraId="49BE30CC" w14:textId="77777777" w:rsidR="00F32115" w:rsidRPr="00682037" w:rsidRDefault="00F32115" w:rsidP="00F32115">
                  <w:pPr>
                    <w:spacing w:line="240" w:lineRule="auto"/>
                    <w:ind w:firstLine="0"/>
                  </w:pPr>
                </w:p>
              </w:tc>
            </w:tr>
            <w:tr w:rsidR="00F32115" w:rsidRPr="00682037" w14:paraId="49BE30D0" w14:textId="77777777" w:rsidTr="00397D0B">
              <w:trPr>
                <w:trHeight w:val="285"/>
              </w:trPr>
              <w:tc>
                <w:tcPr>
                  <w:tcW w:w="5061" w:type="dxa"/>
                  <w:gridSpan w:val="5"/>
                  <w:shd w:val="clear" w:color="auto" w:fill="auto"/>
                  <w:vAlign w:val="center"/>
                  <w:hideMark/>
                </w:tcPr>
                <w:p w14:paraId="49BE30CE" w14:textId="77777777" w:rsidR="00F32115" w:rsidRPr="00682037" w:rsidRDefault="00F32115" w:rsidP="00E72098">
                  <w:pPr>
                    <w:spacing w:line="240" w:lineRule="auto"/>
                    <w:ind w:firstLine="0"/>
                    <w:jc w:val="left"/>
                  </w:pPr>
                  <w:r w:rsidRPr="00682037">
                    <w:rPr>
                      <w:sz w:val="22"/>
                      <w:szCs w:val="22"/>
                    </w:rPr>
                    <w:t>___________________________</w:t>
                  </w:r>
                </w:p>
              </w:tc>
              <w:tc>
                <w:tcPr>
                  <w:tcW w:w="4939" w:type="dxa"/>
                  <w:gridSpan w:val="5"/>
                  <w:shd w:val="clear" w:color="auto" w:fill="auto"/>
                  <w:vAlign w:val="center"/>
                  <w:hideMark/>
                </w:tcPr>
                <w:p w14:paraId="49BE30CF" w14:textId="48B9F83F" w:rsidR="00F32115" w:rsidRPr="00682037" w:rsidRDefault="00F32115" w:rsidP="00F32115">
                  <w:pPr>
                    <w:spacing w:line="240" w:lineRule="auto"/>
                    <w:ind w:firstLine="0"/>
                  </w:pPr>
                  <w:r w:rsidRPr="00682037">
                    <w:rPr>
                      <w:sz w:val="22"/>
                      <w:szCs w:val="22"/>
                    </w:rPr>
                    <w:t>___________________________</w:t>
                  </w:r>
                </w:p>
              </w:tc>
            </w:tr>
            <w:tr w:rsidR="00F32115" w:rsidRPr="00682037" w14:paraId="49BE30D3" w14:textId="77777777" w:rsidTr="00397D0B">
              <w:trPr>
                <w:trHeight w:val="285"/>
              </w:trPr>
              <w:tc>
                <w:tcPr>
                  <w:tcW w:w="5061" w:type="dxa"/>
                  <w:gridSpan w:val="5"/>
                  <w:shd w:val="clear" w:color="auto" w:fill="auto"/>
                  <w:vAlign w:val="center"/>
                  <w:hideMark/>
                </w:tcPr>
                <w:p w14:paraId="4BCA3B09" w14:textId="77777777" w:rsidR="00E72098" w:rsidRPr="00682037" w:rsidRDefault="00F32115" w:rsidP="00E72098">
                  <w:pPr>
                    <w:spacing w:line="240" w:lineRule="auto"/>
                    <w:ind w:firstLine="0"/>
                    <w:jc w:val="left"/>
                  </w:pPr>
                  <w:r w:rsidRPr="00682037">
                    <w:rPr>
                      <w:sz w:val="22"/>
                      <w:szCs w:val="22"/>
                    </w:rPr>
                    <w:t xml:space="preserve">/ </w:t>
                  </w:r>
                  <w:r w:rsidR="00015AE7" w:rsidRPr="00682037">
                    <w:rPr>
                      <w:sz w:val="22"/>
                      <w:szCs w:val="22"/>
                    </w:rPr>
                    <w:t xml:space="preserve">Главный управляющий директор </w:t>
                  </w:r>
                </w:p>
                <w:p w14:paraId="49BE30D1" w14:textId="51F975F1" w:rsidR="00F32115" w:rsidRPr="00682037" w:rsidRDefault="00E72098" w:rsidP="00E72098">
                  <w:pPr>
                    <w:spacing w:line="240" w:lineRule="auto"/>
                    <w:ind w:firstLine="0"/>
                    <w:jc w:val="left"/>
                  </w:pPr>
                  <w:r w:rsidRPr="00682037">
                    <w:rPr>
                      <w:sz w:val="22"/>
                      <w:szCs w:val="22"/>
                    </w:rPr>
                    <w:t>Трофимов Алексей Валерьевич</w:t>
                  </w:r>
                  <w:r w:rsidR="00F32115" w:rsidRPr="00682037">
                    <w:rPr>
                      <w:sz w:val="22"/>
                      <w:szCs w:val="22"/>
                    </w:rPr>
                    <w:t xml:space="preserve"> /</w:t>
                  </w:r>
                </w:p>
              </w:tc>
              <w:tc>
                <w:tcPr>
                  <w:tcW w:w="4939" w:type="dxa"/>
                  <w:gridSpan w:val="5"/>
                  <w:shd w:val="clear" w:color="auto" w:fill="auto"/>
                  <w:vAlign w:val="center"/>
                  <w:hideMark/>
                </w:tcPr>
                <w:p w14:paraId="2CEF470C" w14:textId="22EB8A1E" w:rsidR="00F32115" w:rsidRPr="00682037" w:rsidRDefault="00F32115" w:rsidP="00F32115">
                  <w:pPr>
                    <w:spacing w:line="240" w:lineRule="auto"/>
                    <w:ind w:firstLine="0"/>
                  </w:pPr>
                  <w:r w:rsidRPr="00682037">
                    <w:rPr>
                      <w:sz w:val="22"/>
                      <w:szCs w:val="22"/>
                    </w:rPr>
                    <w:t xml:space="preserve">/ </w:t>
                  </w:r>
                </w:p>
                <w:p w14:paraId="49BE30D2" w14:textId="44277215" w:rsidR="00F32115" w:rsidRPr="00682037" w:rsidRDefault="000A5413" w:rsidP="00F32115">
                  <w:pPr>
                    <w:spacing w:line="240" w:lineRule="auto"/>
                    <w:ind w:firstLine="0"/>
                  </w:pPr>
                  <w:r>
                    <w:rPr>
                      <w:sz w:val="22"/>
                      <w:szCs w:val="22"/>
                    </w:rPr>
                    <w:t xml:space="preserve"> </w:t>
                  </w:r>
                  <w:r w:rsidR="00F32115" w:rsidRPr="00682037">
                    <w:rPr>
                      <w:sz w:val="22"/>
                      <w:szCs w:val="22"/>
                    </w:rPr>
                    <w:t>/</w:t>
                  </w:r>
                </w:p>
              </w:tc>
            </w:tr>
          </w:tbl>
          <w:p w14:paraId="49BE30D4" w14:textId="77777777" w:rsidR="00672926" w:rsidRPr="00682037" w:rsidRDefault="00672926" w:rsidP="00672926">
            <w:pPr>
              <w:ind w:firstLine="0"/>
              <w:rPr>
                <w:lang w:eastAsia="ru-RU"/>
              </w:rPr>
            </w:pPr>
            <w:r w:rsidRPr="00682037">
              <w:rPr>
                <w:sz w:val="22"/>
                <w:szCs w:val="22"/>
              </w:rPr>
              <w:br w:type="page"/>
            </w:r>
          </w:p>
        </w:tc>
      </w:tr>
    </w:tbl>
    <w:p w14:paraId="49BE30D6" w14:textId="701E274C" w:rsidR="00672926" w:rsidRPr="00682037" w:rsidRDefault="009C674C" w:rsidP="00672926">
      <w:pPr>
        <w:widowControl/>
        <w:suppressAutoHyphens w:val="0"/>
        <w:snapToGrid/>
        <w:spacing w:line="240" w:lineRule="auto"/>
        <w:ind w:firstLine="0"/>
        <w:jc w:val="left"/>
        <w:rPr>
          <w:spacing w:val="7"/>
          <w:sz w:val="22"/>
          <w:szCs w:val="22"/>
        </w:rPr>
      </w:pPr>
      <w:r>
        <w:rPr>
          <w:noProof/>
          <w:sz w:val="22"/>
          <w:szCs w:val="22"/>
          <w:lang w:eastAsia="ru-RU"/>
        </w:rPr>
        <w:lastRenderedPageBreak/>
        <mc:AlternateContent>
          <mc:Choice Requires="wps">
            <w:drawing>
              <wp:inline distT="0" distB="0" distL="0" distR="0" wp14:anchorId="49BE3417" wp14:editId="08BA5A12">
                <wp:extent cx="841375" cy="292735"/>
                <wp:effectExtent l="0" t="0" r="0" b="2540"/>
                <wp:docPr id="1" name="Прямоугольник 2" descr="Яндекс.Метрика">
                  <a:hlinkClick xmlns:a="http://schemas.openxmlformats.org/drawingml/2006/main" r:id="rId7" tgtFrame="&quot;_blank&quot;"/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841375" cy="2927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6044A57B" id="Прямоугольник 2" o:spid="_x0000_s1026" alt="Яндекс.Метрика" href="http://metrika.yandex.ru/stat/?id=4360000&amp;from=informer" target="&quot;_blank&quot;" style="width:66.25pt;height:23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" o:button="t" filled="f" stroked="f">
                <v:fill o:detectmouseclick="t"/>
                <o:lock v:ext="edit" aspectratio="t"/>
                <w10:anchorlock/>
              </v:rect>
            </w:pict>
          </mc:Fallback>
        </mc:AlternateContent>
      </w:r>
    </w:p>
    <w:p w14:paraId="49BE30D7" w14:textId="77777777" w:rsidR="00672926" w:rsidRPr="00682037" w:rsidRDefault="00672926">
      <w:pPr>
        <w:widowControl/>
        <w:suppressAutoHyphens w:val="0"/>
        <w:snapToGrid/>
        <w:spacing w:after="160" w:line="259" w:lineRule="auto"/>
        <w:ind w:firstLine="0"/>
        <w:jc w:val="left"/>
        <w:rPr>
          <w:spacing w:val="7"/>
          <w:sz w:val="22"/>
          <w:szCs w:val="22"/>
        </w:rPr>
      </w:pPr>
      <w:r w:rsidRPr="00682037">
        <w:rPr>
          <w:spacing w:val="7"/>
          <w:sz w:val="22"/>
          <w:szCs w:val="22"/>
        </w:rPr>
        <w:br w:type="page"/>
      </w:r>
    </w:p>
    <w:p w14:paraId="5253C17A" w14:textId="4088CEEC" w:rsidR="00FC3268" w:rsidRPr="00682037" w:rsidRDefault="00F97231" w:rsidP="00D83B2C">
      <w:pPr>
        <w:spacing w:line="240" w:lineRule="auto"/>
        <w:jc w:val="right"/>
        <w:rPr>
          <w:sz w:val="22"/>
          <w:szCs w:val="22"/>
        </w:rPr>
      </w:pPr>
      <w:r w:rsidRPr="00682037">
        <w:rPr>
          <w:sz w:val="22"/>
          <w:szCs w:val="22"/>
        </w:rPr>
        <w:lastRenderedPageBreak/>
        <w:t>Приложение №1</w:t>
      </w:r>
    </w:p>
    <w:p w14:paraId="7E7C32A9" w14:textId="755CF5D9" w:rsidR="00F97231" w:rsidRPr="00682037" w:rsidRDefault="00F97231" w:rsidP="00D83B2C">
      <w:pPr>
        <w:spacing w:line="240" w:lineRule="auto"/>
        <w:jc w:val="right"/>
        <w:rPr>
          <w:sz w:val="22"/>
          <w:szCs w:val="22"/>
        </w:rPr>
      </w:pPr>
      <w:r w:rsidRPr="00682037">
        <w:rPr>
          <w:sz w:val="22"/>
          <w:szCs w:val="22"/>
        </w:rPr>
        <w:t xml:space="preserve">к </w:t>
      </w:r>
      <w:r w:rsidR="00E72098" w:rsidRPr="00682037">
        <w:rPr>
          <w:sz w:val="22"/>
          <w:szCs w:val="22"/>
        </w:rPr>
        <w:t>Д</w:t>
      </w:r>
      <w:r w:rsidRPr="00682037">
        <w:rPr>
          <w:sz w:val="22"/>
          <w:szCs w:val="22"/>
        </w:rPr>
        <w:t>оговор</w:t>
      </w:r>
      <w:r w:rsidR="006920DB">
        <w:rPr>
          <w:sz w:val="22"/>
          <w:szCs w:val="22"/>
        </w:rPr>
        <w:t>у</w:t>
      </w:r>
      <w:r w:rsidRPr="00682037">
        <w:rPr>
          <w:sz w:val="22"/>
          <w:szCs w:val="22"/>
        </w:rPr>
        <w:t xml:space="preserve"> лизинга</w:t>
      </w:r>
    </w:p>
    <w:p w14:paraId="4927F3D5" w14:textId="2D33E3F8" w:rsidR="00E72098" w:rsidRPr="00682037" w:rsidRDefault="0041320D" w:rsidP="00D83B2C">
      <w:pPr>
        <w:spacing w:line="240" w:lineRule="auto"/>
        <w:jc w:val="right"/>
        <w:rPr>
          <w:sz w:val="22"/>
          <w:szCs w:val="22"/>
        </w:rPr>
      </w:pPr>
      <w:r w:rsidRPr="00682037">
        <w:rPr>
          <w:sz w:val="22"/>
          <w:szCs w:val="22"/>
        </w:rPr>
        <w:t>№</w:t>
      </w:r>
      <w:r w:rsidR="005C0D06" w:rsidRPr="005C0D06">
        <w:t xml:space="preserve"> </w:t>
      </w:r>
      <w:r w:rsidR="000A5413">
        <w:rPr>
          <w:sz w:val="22"/>
          <w:szCs w:val="22"/>
        </w:rPr>
        <w:t>____</w:t>
      </w:r>
    </w:p>
    <w:p w14:paraId="1A42A693" w14:textId="78BAFCC6" w:rsidR="00F97231" w:rsidRPr="00682037" w:rsidRDefault="00C61192" w:rsidP="00D83B2C">
      <w:pPr>
        <w:spacing w:line="240" w:lineRule="auto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 w:rsidR="00E72098" w:rsidRPr="00682037">
        <w:rPr>
          <w:sz w:val="22"/>
          <w:szCs w:val="22"/>
        </w:rPr>
        <w:t>о</w:t>
      </w:r>
      <w:r w:rsidR="0041320D" w:rsidRPr="00682037">
        <w:rPr>
          <w:sz w:val="22"/>
          <w:szCs w:val="22"/>
        </w:rPr>
        <w:t>т «</w:t>
      </w:r>
      <w:r w:rsidR="000A5413">
        <w:rPr>
          <w:sz w:val="22"/>
          <w:szCs w:val="22"/>
        </w:rPr>
        <w:t>__</w:t>
      </w:r>
      <w:r w:rsidR="0041320D" w:rsidRPr="00682037">
        <w:rPr>
          <w:sz w:val="22"/>
          <w:szCs w:val="22"/>
        </w:rPr>
        <w:t>»</w:t>
      </w:r>
      <w:r>
        <w:rPr>
          <w:sz w:val="22"/>
          <w:szCs w:val="22"/>
        </w:rPr>
        <w:t xml:space="preserve"> </w:t>
      </w:r>
      <w:r w:rsidR="000A5413">
        <w:rPr>
          <w:sz w:val="22"/>
          <w:szCs w:val="22"/>
        </w:rPr>
        <w:t>____</w:t>
      </w:r>
      <w:r>
        <w:rPr>
          <w:sz w:val="22"/>
          <w:szCs w:val="22"/>
        </w:rPr>
        <w:t xml:space="preserve"> </w:t>
      </w:r>
      <w:r w:rsidR="0041320D" w:rsidRPr="00682037">
        <w:rPr>
          <w:sz w:val="22"/>
          <w:szCs w:val="22"/>
        </w:rPr>
        <w:t>20</w:t>
      </w:r>
      <w:r w:rsidR="000A5413">
        <w:rPr>
          <w:sz w:val="22"/>
          <w:szCs w:val="22"/>
        </w:rPr>
        <w:t>__</w:t>
      </w:r>
      <w:r w:rsidR="0041320D" w:rsidRPr="00682037">
        <w:rPr>
          <w:sz w:val="22"/>
          <w:szCs w:val="22"/>
        </w:rPr>
        <w:t>г.</w:t>
      </w:r>
    </w:p>
    <w:p w14:paraId="0E7F51F7" w14:textId="77777777" w:rsidR="001362FB" w:rsidRPr="00682037" w:rsidRDefault="001362FB" w:rsidP="00FC3268">
      <w:pPr>
        <w:jc w:val="right"/>
        <w:rPr>
          <w:sz w:val="22"/>
          <w:szCs w:val="22"/>
        </w:rPr>
      </w:pPr>
    </w:p>
    <w:p w14:paraId="16640C05" w14:textId="77777777" w:rsidR="00F97231" w:rsidRPr="00682037" w:rsidRDefault="00F97231" w:rsidP="00F97231">
      <w:pPr>
        <w:pStyle w:val="a8"/>
        <w:numPr>
          <w:ilvl w:val="0"/>
          <w:numId w:val="7"/>
        </w:numPr>
        <w:spacing w:after="0" w:line="240" w:lineRule="auto"/>
        <w:jc w:val="center"/>
        <w:rPr>
          <w:rFonts w:ascii="Times New Roman" w:hAnsi="Times New Roman" w:cs="Times New Roman"/>
          <w:b/>
          <w:bCs/>
          <w:kern w:val="28"/>
        </w:rPr>
      </w:pPr>
      <w:r w:rsidRPr="00682037">
        <w:rPr>
          <w:rFonts w:ascii="Times New Roman" w:hAnsi="Times New Roman" w:cs="Times New Roman"/>
          <w:b/>
          <w:bCs/>
          <w:kern w:val="28"/>
        </w:rPr>
        <w:t>СПЕЦИФИКАЦИЯ</w:t>
      </w:r>
    </w:p>
    <w:tbl>
      <w:tblPr>
        <w:tblW w:w="9719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02"/>
        <w:gridCol w:w="5941"/>
        <w:gridCol w:w="3024"/>
      </w:tblGrid>
      <w:tr w:rsidR="00F97231" w:rsidRPr="00682037" w14:paraId="24FABCE8" w14:textId="77777777" w:rsidTr="0080488F">
        <w:trPr>
          <w:trHeight w:val="270"/>
          <w:jc w:val="center"/>
        </w:trPr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EBE21E" w14:textId="77777777" w:rsidR="00F97231" w:rsidRPr="00682037" w:rsidRDefault="00F97231" w:rsidP="00D83B2C">
            <w:pPr>
              <w:spacing w:line="240" w:lineRule="auto"/>
            </w:pPr>
          </w:p>
        </w:tc>
        <w:tc>
          <w:tcPr>
            <w:tcW w:w="59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4E931C" w14:textId="77777777" w:rsidR="00F97231" w:rsidRPr="00682037" w:rsidRDefault="00F97231" w:rsidP="00D83B2C">
            <w:pPr>
              <w:spacing w:line="240" w:lineRule="auto"/>
            </w:pP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6E5689" w14:textId="77777777" w:rsidR="00F97231" w:rsidRPr="00682037" w:rsidRDefault="00F97231" w:rsidP="00D83B2C">
            <w:pPr>
              <w:spacing w:line="240" w:lineRule="auto"/>
            </w:pPr>
          </w:p>
        </w:tc>
      </w:tr>
      <w:tr w:rsidR="00F97231" w:rsidRPr="00682037" w14:paraId="2EE9F2D1" w14:textId="77777777" w:rsidTr="0080488F">
        <w:trPr>
          <w:trHeight w:val="585"/>
          <w:jc w:val="center"/>
        </w:trPr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2DE2ED" w14:textId="77777777" w:rsidR="00F97231" w:rsidRPr="00682037" w:rsidRDefault="00F97231" w:rsidP="00D83B2C">
            <w:pPr>
              <w:spacing w:line="240" w:lineRule="auto"/>
              <w:ind w:left="-753"/>
              <w:jc w:val="center"/>
              <w:rPr>
                <w:b/>
                <w:bCs/>
              </w:rPr>
            </w:pPr>
            <w:r w:rsidRPr="00682037">
              <w:rPr>
                <w:b/>
                <w:bCs/>
                <w:sz w:val="22"/>
                <w:szCs w:val="22"/>
              </w:rPr>
              <w:t>N п/п</w:t>
            </w:r>
          </w:p>
        </w:tc>
        <w:tc>
          <w:tcPr>
            <w:tcW w:w="5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678559" w14:textId="77777777" w:rsidR="00F97231" w:rsidRPr="00682037" w:rsidRDefault="00F97231" w:rsidP="00D83B2C">
            <w:pPr>
              <w:spacing w:line="240" w:lineRule="auto"/>
              <w:ind w:left="-753"/>
              <w:jc w:val="center"/>
              <w:rPr>
                <w:b/>
                <w:bCs/>
              </w:rPr>
            </w:pPr>
            <w:r w:rsidRPr="00682037">
              <w:rPr>
                <w:b/>
                <w:bCs/>
                <w:sz w:val="22"/>
                <w:szCs w:val="22"/>
              </w:rPr>
              <w:t>Наименование Товара (Марка ТС)</w:t>
            </w:r>
          </w:p>
        </w:tc>
        <w:tc>
          <w:tcPr>
            <w:tcW w:w="3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738CB6" w14:textId="77777777" w:rsidR="00F97231" w:rsidRPr="00682037" w:rsidRDefault="00F97231" w:rsidP="00D83B2C">
            <w:pPr>
              <w:spacing w:line="240" w:lineRule="auto"/>
              <w:ind w:left="-753"/>
              <w:jc w:val="center"/>
              <w:rPr>
                <w:b/>
                <w:bCs/>
              </w:rPr>
            </w:pPr>
            <w:r w:rsidRPr="00682037">
              <w:rPr>
                <w:b/>
                <w:bCs/>
                <w:sz w:val="22"/>
                <w:szCs w:val="22"/>
              </w:rPr>
              <w:t>Количество ед.</w:t>
            </w:r>
          </w:p>
        </w:tc>
      </w:tr>
      <w:tr w:rsidR="00F97231" w:rsidRPr="00682037" w14:paraId="5A33F1B3" w14:textId="77777777" w:rsidTr="0080488F">
        <w:trPr>
          <w:trHeight w:val="810"/>
          <w:jc w:val="center"/>
        </w:trPr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150774" w14:textId="77777777" w:rsidR="00F97231" w:rsidRPr="00682037" w:rsidRDefault="00F97231" w:rsidP="00D83B2C">
            <w:pPr>
              <w:spacing w:line="240" w:lineRule="auto"/>
              <w:ind w:left="-753"/>
              <w:jc w:val="center"/>
              <w:rPr>
                <w:b/>
              </w:rPr>
            </w:pPr>
            <w:r w:rsidRPr="00682037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5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CBCA94" w14:textId="66042B58" w:rsidR="00F3323A" w:rsidRPr="00F3323A" w:rsidRDefault="000A5413" w:rsidP="003027C6">
            <w:pPr>
              <w:spacing w:line="240" w:lineRule="auto"/>
              <w:ind w:left="107" w:firstLine="0"/>
              <w:jc w:val="center"/>
              <w:rPr>
                <w:b/>
              </w:rPr>
            </w:pPr>
            <w:r>
              <w:rPr>
                <w:b/>
                <w:color w:val="0070C0"/>
                <w:sz w:val="22"/>
                <w:szCs w:val="22"/>
              </w:rPr>
              <w:t>_____</w:t>
            </w:r>
          </w:p>
        </w:tc>
        <w:tc>
          <w:tcPr>
            <w:tcW w:w="3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2756A6" w14:textId="77777777" w:rsidR="00F97231" w:rsidRPr="00682037" w:rsidRDefault="00F97231" w:rsidP="00D83B2C">
            <w:pPr>
              <w:spacing w:line="240" w:lineRule="auto"/>
              <w:ind w:left="-753"/>
              <w:jc w:val="center"/>
            </w:pPr>
            <w:r w:rsidRPr="00682037">
              <w:rPr>
                <w:sz w:val="22"/>
                <w:szCs w:val="22"/>
              </w:rPr>
              <w:t>1 (Одна)</w:t>
            </w:r>
          </w:p>
        </w:tc>
      </w:tr>
    </w:tbl>
    <w:p w14:paraId="15CC403D" w14:textId="77777777" w:rsidR="00F97231" w:rsidRDefault="00F97231" w:rsidP="00F97231">
      <w:pPr>
        <w:rPr>
          <w:sz w:val="22"/>
          <w:szCs w:val="22"/>
        </w:rPr>
      </w:pPr>
    </w:p>
    <w:tbl>
      <w:tblPr>
        <w:tblW w:w="1379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388"/>
        <w:gridCol w:w="6402"/>
      </w:tblGrid>
      <w:tr w:rsidR="00B645E3" w:rsidRPr="00682037" w14:paraId="61A51C1F" w14:textId="77777777" w:rsidTr="00241ADB">
        <w:trPr>
          <w:trHeight w:val="255"/>
        </w:trPr>
        <w:tc>
          <w:tcPr>
            <w:tcW w:w="0" w:type="auto"/>
            <w:shd w:val="clear" w:color="auto" w:fill="auto"/>
            <w:noWrap/>
            <w:vAlign w:val="bottom"/>
            <w:hideMark/>
          </w:tcPr>
          <w:p w14:paraId="45D90A37" w14:textId="77777777" w:rsidR="00B645E3" w:rsidRPr="00682037" w:rsidRDefault="00B645E3" w:rsidP="00316F62">
            <w:pPr>
              <w:spacing w:line="240" w:lineRule="auto"/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1F5D8431" w14:textId="77777777" w:rsidR="00B645E3" w:rsidRPr="00682037" w:rsidRDefault="00B645E3" w:rsidP="00316F62">
            <w:pPr>
              <w:spacing w:line="240" w:lineRule="auto"/>
            </w:pPr>
          </w:p>
        </w:tc>
      </w:tr>
      <w:tr w:rsidR="00B645E3" w:rsidRPr="00682037" w14:paraId="67022DBA" w14:textId="77777777" w:rsidTr="00241ADB">
        <w:trPr>
          <w:trHeight w:val="255"/>
        </w:trPr>
        <w:tc>
          <w:tcPr>
            <w:tcW w:w="0" w:type="auto"/>
            <w:shd w:val="clear" w:color="auto" w:fill="auto"/>
            <w:noWrap/>
            <w:vAlign w:val="bottom"/>
            <w:hideMark/>
          </w:tcPr>
          <w:p w14:paraId="1634C6AD" w14:textId="721A6760" w:rsidR="00B645E3" w:rsidRPr="00682037" w:rsidRDefault="00241ADB" w:rsidP="00316F62">
            <w:pPr>
              <w:spacing w:line="240" w:lineRule="auto"/>
              <w:rPr>
                <w:b/>
                <w:bCs/>
              </w:rPr>
            </w:pPr>
            <w:r w:rsidRPr="00682037">
              <w:rPr>
                <w:b/>
                <w:bCs/>
                <w:sz w:val="22"/>
                <w:szCs w:val="22"/>
              </w:rPr>
              <w:t>Лизингополучатель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571F4E0D" w14:textId="4673892D" w:rsidR="00B645E3" w:rsidRPr="00682037" w:rsidRDefault="00241ADB" w:rsidP="00241ADB">
            <w:pPr>
              <w:spacing w:line="240" w:lineRule="auto"/>
              <w:ind w:firstLine="0"/>
              <w:rPr>
                <w:b/>
                <w:bCs/>
              </w:rPr>
            </w:pPr>
            <w:r w:rsidRPr="00682037">
              <w:rPr>
                <w:b/>
                <w:bCs/>
                <w:sz w:val="22"/>
                <w:szCs w:val="22"/>
              </w:rPr>
              <w:t>Лизингодатель</w:t>
            </w:r>
          </w:p>
        </w:tc>
      </w:tr>
      <w:tr w:rsidR="00B645E3" w:rsidRPr="00682037" w14:paraId="78483080" w14:textId="77777777" w:rsidTr="00241ADB">
        <w:trPr>
          <w:trHeight w:val="255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5E419F2" w14:textId="77777777" w:rsidR="00B645E3" w:rsidRPr="00682037" w:rsidRDefault="00B645E3" w:rsidP="00316F62">
            <w:pPr>
              <w:spacing w:line="240" w:lineRule="auto"/>
            </w:pPr>
            <w:r w:rsidRPr="00682037">
              <w:rPr>
                <w:sz w:val="22"/>
                <w:szCs w:val="22"/>
              </w:rPr>
              <w:t>______________________</w:t>
            </w:r>
          </w:p>
          <w:p w14:paraId="3C3E36A9" w14:textId="77777777" w:rsidR="00E72098" w:rsidRPr="00682037" w:rsidRDefault="00E72098" w:rsidP="00E72098">
            <w:pPr>
              <w:spacing w:line="240" w:lineRule="auto"/>
              <w:ind w:firstLine="0"/>
              <w:jc w:val="left"/>
            </w:pPr>
            <w:r w:rsidRPr="00682037">
              <w:rPr>
                <w:sz w:val="22"/>
                <w:szCs w:val="22"/>
              </w:rPr>
              <w:t xml:space="preserve">/ Главный управляющий директор </w:t>
            </w:r>
          </w:p>
          <w:p w14:paraId="21A37BC0" w14:textId="72A19781" w:rsidR="00B645E3" w:rsidRPr="00682037" w:rsidRDefault="00E72098" w:rsidP="00E72098">
            <w:pPr>
              <w:spacing w:line="240" w:lineRule="auto"/>
              <w:ind w:firstLine="0"/>
              <w:jc w:val="left"/>
            </w:pPr>
            <w:r w:rsidRPr="00682037">
              <w:rPr>
                <w:sz w:val="22"/>
                <w:szCs w:val="22"/>
              </w:rPr>
              <w:t>Трофимов Алексей Валерьевич /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609D3E9" w14:textId="77777777" w:rsidR="00B645E3" w:rsidRPr="00682037" w:rsidRDefault="00B645E3" w:rsidP="00316F62">
            <w:pPr>
              <w:spacing w:line="240" w:lineRule="auto"/>
              <w:ind w:firstLine="0"/>
            </w:pPr>
            <w:r w:rsidRPr="00682037">
              <w:rPr>
                <w:sz w:val="22"/>
                <w:szCs w:val="22"/>
              </w:rPr>
              <w:t>___________________________</w:t>
            </w:r>
          </w:p>
          <w:p w14:paraId="4213560E" w14:textId="48FFAF2D" w:rsidR="00B645E3" w:rsidRPr="00682037" w:rsidRDefault="00B645E3" w:rsidP="00316F62">
            <w:pPr>
              <w:spacing w:line="240" w:lineRule="auto"/>
              <w:ind w:firstLine="45"/>
            </w:pPr>
            <w:r w:rsidRPr="00682037">
              <w:rPr>
                <w:sz w:val="22"/>
                <w:szCs w:val="22"/>
              </w:rPr>
              <w:t xml:space="preserve">/ </w:t>
            </w:r>
          </w:p>
          <w:p w14:paraId="7AD92AB4" w14:textId="0103131D" w:rsidR="00B645E3" w:rsidRPr="00682037" w:rsidRDefault="000A5413" w:rsidP="00316F62">
            <w:pPr>
              <w:spacing w:line="240" w:lineRule="auto"/>
              <w:ind w:firstLine="45"/>
            </w:pPr>
            <w:r>
              <w:rPr>
                <w:sz w:val="22"/>
                <w:szCs w:val="22"/>
              </w:rPr>
              <w:t xml:space="preserve"> </w:t>
            </w:r>
            <w:r w:rsidR="00B645E3" w:rsidRPr="00682037">
              <w:rPr>
                <w:sz w:val="22"/>
                <w:szCs w:val="22"/>
              </w:rPr>
              <w:t>/</w:t>
            </w:r>
          </w:p>
        </w:tc>
      </w:tr>
      <w:tr w:rsidR="00B645E3" w:rsidRPr="00682037" w14:paraId="7EDD5545" w14:textId="77777777" w:rsidTr="00241ADB">
        <w:trPr>
          <w:trHeight w:val="255"/>
        </w:trPr>
        <w:tc>
          <w:tcPr>
            <w:tcW w:w="0" w:type="auto"/>
            <w:shd w:val="clear" w:color="auto" w:fill="auto"/>
            <w:noWrap/>
            <w:vAlign w:val="bottom"/>
            <w:hideMark/>
          </w:tcPr>
          <w:p w14:paraId="04799B1C" w14:textId="77777777" w:rsidR="00B645E3" w:rsidRPr="00682037" w:rsidRDefault="00B645E3" w:rsidP="00316F62">
            <w:pPr>
              <w:spacing w:line="240" w:lineRule="auto"/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62981152" w14:textId="77777777" w:rsidR="00B645E3" w:rsidRPr="00682037" w:rsidRDefault="00B645E3" w:rsidP="00316F62">
            <w:pPr>
              <w:spacing w:line="240" w:lineRule="auto"/>
            </w:pPr>
          </w:p>
        </w:tc>
      </w:tr>
      <w:tr w:rsidR="00B645E3" w:rsidRPr="00682037" w14:paraId="56081204" w14:textId="77777777" w:rsidTr="00241ADB">
        <w:trPr>
          <w:trHeight w:val="225"/>
        </w:trPr>
        <w:tc>
          <w:tcPr>
            <w:tcW w:w="7388" w:type="dxa"/>
            <w:shd w:val="clear" w:color="auto" w:fill="auto"/>
            <w:vAlign w:val="bottom"/>
            <w:hideMark/>
          </w:tcPr>
          <w:p w14:paraId="0C1D3A25" w14:textId="4B91E8F4" w:rsidR="00B645E3" w:rsidRPr="00682037" w:rsidRDefault="00241ADB" w:rsidP="00316F62">
            <w:pPr>
              <w:spacing w:line="240" w:lineRule="auto"/>
            </w:pPr>
            <w:r w:rsidRPr="00682037">
              <w:rPr>
                <w:sz w:val="22"/>
                <w:szCs w:val="22"/>
              </w:rPr>
              <w:t>м.п.</w:t>
            </w:r>
          </w:p>
        </w:tc>
        <w:tc>
          <w:tcPr>
            <w:tcW w:w="6402" w:type="dxa"/>
            <w:shd w:val="clear" w:color="auto" w:fill="auto"/>
            <w:vAlign w:val="bottom"/>
            <w:hideMark/>
          </w:tcPr>
          <w:p w14:paraId="04AC0352" w14:textId="77777777" w:rsidR="00B645E3" w:rsidRPr="00682037" w:rsidRDefault="00B645E3" w:rsidP="00316F62">
            <w:pPr>
              <w:spacing w:line="240" w:lineRule="auto"/>
            </w:pPr>
            <w:r w:rsidRPr="00682037">
              <w:rPr>
                <w:sz w:val="22"/>
                <w:szCs w:val="22"/>
              </w:rPr>
              <w:t>м.п.</w:t>
            </w:r>
          </w:p>
        </w:tc>
      </w:tr>
    </w:tbl>
    <w:p w14:paraId="39B9EA90" w14:textId="77777777" w:rsidR="00F97231" w:rsidRPr="00682037" w:rsidRDefault="00F97231" w:rsidP="00F97231">
      <w:pPr>
        <w:rPr>
          <w:sz w:val="22"/>
          <w:szCs w:val="22"/>
        </w:rPr>
      </w:pPr>
    </w:p>
    <w:p w14:paraId="2EACE46F" w14:textId="77777777" w:rsidR="001362FB" w:rsidRPr="00682037" w:rsidRDefault="001362FB" w:rsidP="00FC3268">
      <w:pPr>
        <w:jc w:val="right"/>
        <w:rPr>
          <w:sz w:val="22"/>
          <w:szCs w:val="22"/>
        </w:rPr>
      </w:pPr>
    </w:p>
    <w:p w14:paraId="49BE3137" w14:textId="45782EEC" w:rsidR="001362FB" w:rsidRPr="00682037" w:rsidRDefault="001362FB" w:rsidP="00FC3268">
      <w:pPr>
        <w:jc w:val="right"/>
        <w:rPr>
          <w:sz w:val="22"/>
          <w:szCs w:val="22"/>
        </w:rPr>
        <w:sectPr w:rsidR="001362FB" w:rsidRPr="00682037" w:rsidSect="00321E45">
          <w:headerReference w:type="even" r:id="rId8"/>
          <w:headerReference w:type="default" r:id="rId9"/>
          <w:pgSz w:w="11906" w:h="16838" w:code="9"/>
          <w:pgMar w:top="680" w:right="567" w:bottom="709" w:left="1134" w:header="567" w:footer="567" w:gutter="0"/>
          <w:pgNumType w:start="1"/>
          <w:cols w:space="720"/>
          <w:titlePg/>
          <w:docGrid w:linePitch="272"/>
        </w:sectPr>
      </w:pPr>
    </w:p>
    <w:tbl>
      <w:tblPr>
        <w:tblW w:w="155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9"/>
        <w:gridCol w:w="2121"/>
        <w:gridCol w:w="448"/>
        <w:gridCol w:w="970"/>
        <w:gridCol w:w="611"/>
        <w:gridCol w:w="381"/>
        <w:gridCol w:w="386"/>
        <w:gridCol w:w="1178"/>
        <w:gridCol w:w="182"/>
        <w:gridCol w:w="1461"/>
        <w:gridCol w:w="1253"/>
        <w:gridCol w:w="1461"/>
        <w:gridCol w:w="746"/>
        <w:gridCol w:w="1418"/>
        <w:gridCol w:w="2268"/>
      </w:tblGrid>
      <w:tr w:rsidR="00594262" w:rsidRPr="00682037" w14:paraId="49BE3144" w14:textId="77777777" w:rsidTr="00176671">
        <w:trPr>
          <w:trHeight w:val="255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BE3138" w14:textId="77777777" w:rsidR="00FC3268" w:rsidRPr="00BA3C99" w:rsidRDefault="00FC3268" w:rsidP="00321E45">
            <w:pPr>
              <w:spacing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25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BE3139" w14:textId="77777777" w:rsidR="00FC3268" w:rsidRPr="00BA3C99" w:rsidRDefault="00FC3268" w:rsidP="00321E45">
            <w:pPr>
              <w:spacing w:line="240" w:lineRule="auto"/>
              <w:rPr>
                <w:sz w:val="18"/>
                <w:szCs w:val="18"/>
              </w:rPr>
            </w:pPr>
          </w:p>
        </w:tc>
        <w:tc>
          <w:tcPr>
            <w:tcW w:w="15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BE313A" w14:textId="77777777" w:rsidR="00FC3268" w:rsidRPr="00BA3C99" w:rsidRDefault="00FC3268" w:rsidP="00321E45">
            <w:pPr>
              <w:spacing w:line="240" w:lineRule="auto"/>
              <w:rPr>
                <w:sz w:val="18"/>
                <w:szCs w:val="18"/>
              </w:rPr>
            </w:pPr>
          </w:p>
        </w:tc>
        <w:tc>
          <w:tcPr>
            <w:tcW w:w="7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BE313B" w14:textId="77777777" w:rsidR="00FC3268" w:rsidRPr="00BA3C99" w:rsidRDefault="00FC3268" w:rsidP="00321E45">
            <w:pPr>
              <w:spacing w:line="240" w:lineRule="auto"/>
              <w:rPr>
                <w:sz w:val="18"/>
                <w:szCs w:val="18"/>
              </w:rPr>
            </w:pPr>
          </w:p>
        </w:tc>
        <w:tc>
          <w:tcPr>
            <w:tcW w:w="1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BE313C" w14:textId="77777777" w:rsidR="00FC3268" w:rsidRPr="00BA3C99" w:rsidRDefault="00FC3268" w:rsidP="00321E45">
            <w:pPr>
              <w:spacing w:line="240" w:lineRule="auto"/>
              <w:rPr>
                <w:sz w:val="18"/>
                <w:szCs w:val="18"/>
              </w:rPr>
            </w:pP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BE313D" w14:textId="77777777" w:rsidR="00FC3268" w:rsidRPr="00BA3C99" w:rsidRDefault="00FC3268" w:rsidP="00321E45">
            <w:pPr>
              <w:spacing w:line="240" w:lineRule="auto"/>
              <w:rPr>
                <w:sz w:val="18"/>
                <w:szCs w:val="18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BE313E" w14:textId="77777777" w:rsidR="00FC3268" w:rsidRPr="00BA3C99" w:rsidRDefault="00FC3268" w:rsidP="00321E45">
            <w:pPr>
              <w:spacing w:line="240" w:lineRule="auto"/>
              <w:rPr>
                <w:sz w:val="18"/>
                <w:szCs w:val="18"/>
              </w:rPr>
            </w:pP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BE313F" w14:textId="77777777" w:rsidR="00FC3268" w:rsidRPr="00BA3C99" w:rsidRDefault="00FC3268" w:rsidP="00321E45">
            <w:pPr>
              <w:spacing w:line="240" w:lineRule="auto"/>
              <w:rPr>
                <w:sz w:val="18"/>
                <w:szCs w:val="18"/>
              </w:rPr>
            </w:pPr>
          </w:p>
        </w:tc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BE3140" w14:textId="77777777" w:rsidR="00FC3268" w:rsidRPr="00BA3C99" w:rsidRDefault="00FC3268" w:rsidP="00321E45">
            <w:pPr>
              <w:spacing w:line="240" w:lineRule="auto"/>
              <w:rPr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BE3141" w14:textId="77777777" w:rsidR="00FC3268" w:rsidRPr="00BA3C99" w:rsidRDefault="00FC3268" w:rsidP="00321E45">
            <w:pPr>
              <w:spacing w:line="240" w:lineRule="auto"/>
              <w:rPr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BE3142" w14:textId="6D65F594" w:rsidR="00FC3268" w:rsidRPr="00FA0B3C" w:rsidRDefault="00FC3268" w:rsidP="00321E45">
            <w:pPr>
              <w:spacing w:line="240" w:lineRule="auto"/>
              <w:ind w:right="546" w:firstLine="34"/>
              <w:jc w:val="left"/>
              <w:rPr>
                <w:sz w:val="14"/>
                <w:szCs w:val="14"/>
              </w:rPr>
            </w:pPr>
            <w:r w:rsidRPr="00FA0B3C">
              <w:rPr>
                <w:sz w:val="14"/>
                <w:szCs w:val="14"/>
              </w:rPr>
              <w:t>Приложение</w:t>
            </w:r>
            <w:r w:rsidR="00874A3A" w:rsidRPr="00FA0B3C">
              <w:rPr>
                <w:sz w:val="14"/>
                <w:szCs w:val="14"/>
              </w:rPr>
              <w:t xml:space="preserve"> №</w:t>
            </w:r>
            <w:r w:rsidRPr="00FA0B3C">
              <w:rPr>
                <w:sz w:val="14"/>
                <w:szCs w:val="14"/>
              </w:rPr>
              <w:t xml:space="preserve">2 </w:t>
            </w:r>
          </w:p>
          <w:p w14:paraId="49BE3143" w14:textId="47B07D57" w:rsidR="00FC3268" w:rsidRPr="00FA0B3C" w:rsidRDefault="00FC3268" w:rsidP="00D27BA3">
            <w:pPr>
              <w:spacing w:line="240" w:lineRule="auto"/>
              <w:ind w:right="546" w:firstLine="34"/>
              <w:jc w:val="left"/>
              <w:rPr>
                <w:sz w:val="14"/>
                <w:szCs w:val="14"/>
              </w:rPr>
            </w:pPr>
            <w:r w:rsidRPr="00FA0B3C">
              <w:rPr>
                <w:sz w:val="14"/>
                <w:szCs w:val="14"/>
              </w:rPr>
              <w:t>к Договор</w:t>
            </w:r>
            <w:r w:rsidR="006920DB">
              <w:rPr>
                <w:sz w:val="14"/>
                <w:szCs w:val="14"/>
              </w:rPr>
              <w:t>у</w:t>
            </w:r>
            <w:r w:rsidR="00874A3A" w:rsidRPr="00FA0B3C">
              <w:rPr>
                <w:sz w:val="14"/>
                <w:szCs w:val="14"/>
              </w:rPr>
              <w:t xml:space="preserve"> лизинга</w:t>
            </w:r>
            <w:r w:rsidRPr="00FA0B3C">
              <w:rPr>
                <w:sz w:val="14"/>
                <w:szCs w:val="14"/>
              </w:rPr>
              <w:t xml:space="preserve"> №</w:t>
            </w:r>
            <w:r w:rsidR="000A5413">
              <w:rPr>
                <w:sz w:val="14"/>
                <w:szCs w:val="14"/>
              </w:rPr>
              <w:t>____</w:t>
            </w:r>
          </w:p>
        </w:tc>
      </w:tr>
      <w:tr w:rsidR="00594262" w:rsidRPr="00682037" w14:paraId="49BE3150" w14:textId="77777777" w:rsidTr="00176671">
        <w:trPr>
          <w:trHeight w:val="6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BE3145" w14:textId="77777777" w:rsidR="00FC3268" w:rsidRPr="00BA3C99" w:rsidRDefault="00FC3268" w:rsidP="00321E45">
            <w:pPr>
              <w:spacing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25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BE3146" w14:textId="77777777" w:rsidR="00FC3268" w:rsidRPr="00BA3C99" w:rsidRDefault="00FC3268" w:rsidP="00321E45">
            <w:pPr>
              <w:spacing w:line="240" w:lineRule="auto"/>
              <w:rPr>
                <w:sz w:val="18"/>
                <w:szCs w:val="18"/>
              </w:rPr>
            </w:pPr>
          </w:p>
        </w:tc>
        <w:tc>
          <w:tcPr>
            <w:tcW w:w="15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BE3147" w14:textId="77777777" w:rsidR="00FC3268" w:rsidRPr="00BA3C99" w:rsidRDefault="00FC3268" w:rsidP="00321E45">
            <w:pPr>
              <w:spacing w:line="240" w:lineRule="auto"/>
              <w:rPr>
                <w:sz w:val="18"/>
                <w:szCs w:val="18"/>
              </w:rPr>
            </w:pPr>
          </w:p>
        </w:tc>
        <w:tc>
          <w:tcPr>
            <w:tcW w:w="7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BE3148" w14:textId="77777777" w:rsidR="00FC3268" w:rsidRPr="00BA3C99" w:rsidRDefault="00FC3268" w:rsidP="00321E45">
            <w:pPr>
              <w:spacing w:line="240" w:lineRule="auto"/>
              <w:rPr>
                <w:sz w:val="18"/>
                <w:szCs w:val="18"/>
              </w:rPr>
            </w:pPr>
          </w:p>
        </w:tc>
        <w:tc>
          <w:tcPr>
            <w:tcW w:w="1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BE3149" w14:textId="77777777" w:rsidR="00FC3268" w:rsidRPr="00BA3C99" w:rsidRDefault="00FC3268" w:rsidP="00321E45">
            <w:pPr>
              <w:spacing w:line="240" w:lineRule="auto"/>
              <w:rPr>
                <w:sz w:val="18"/>
                <w:szCs w:val="18"/>
              </w:rPr>
            </w:pP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BE314A" w14:textId="77777777" w:rsidR="00FC3268" w:rsidRPr="00BA3C99" w:rsidRDefault="00FC3268" w:rsidP="00321E45">
            <w:pPr>
              <w:spacing w:line="240" w:lineRule="auto"/>
              <w:rPr>
                <w:sz w:val="18"/>
                <w:szCs w:val="18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BE314B" w14:textId="77777777" w:rsidR="00FC3268" w:rsidRPr="00BA3C99" w:rsidRDefault="00FC3268" w:rsidP="00321E45">
            <w:pPr>
              <w:spacing w:line="240" w:lineRule="auto"/>
              <w:rPr>
                <w:sz w:val="18"/>
                <w:szCs w:val="18"/>
              </w:rPr>
            </w:pP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BE314C" w14:textId="77777777" w:rsidR="00FC3268" w:rsidRPr="00BA3C99" w:rsidRDefault="00FC3268" w:rsidP="00321E45">
            <w:pPr>
              <w:spacing w:line="240" w:lineRule="auto"/>
              <w:rPr>
                <w:sz w:val="18"/>
                <w:szCs w:val="18"/>
              </w:rPr>
            </w:pPr>
          </w:p>
        </w:tc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BE314D" w14:textId="77777777" w:rsidR="00FC3268" w:rsidRPr="00BA3C99" w:rsidRDefault="00FC3268" w:rsidP="00321E45">
            <w:pPr>
              <w:spacing w:line="240" w:lineRule="auto"/>
              <w:rPr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BE314E" w14:textId="77777777" w:rsidR="00FC3268" w:rsidRPr="00BA3C99" w:rsidRDefault="00FC3268" w:rsidP="00321E45">
            <w:pPr>
              <w:spacing w:line="240" w:lineRule="auto"/>
              <w:rPr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BE314F" w14:textId="14E68041" w:rsidR="00FC3268" w:rsidRPr="00FA0B3C" w:rsidRDefault="00FC3268" w:rsidP="00C61192">
            <w:pPr>
              <w:spacing w:line="240" w:lineRule="auto"/>
              <w:ind w:right="546" w:firstLine="0"/>
              <w:jc w:val="left"/>
              <w:rPr>
                <w:sz w:val="14"/>
                <w:szCs w:val="14"/>
              </w:rPr>
            </w:pPr>
            <w:r w:rsidRPr="00FA0B3C">
              <w:rPr>
                <w:sz w:val="14"/>
                <w:szCs w:val="14"/>
              </w:rPr>
              <w:t>от «</w:t>
            </w:r>
            <w:r w:rsidR="000A5413">
              <w:rPr>
                <w:sz w:val="14"/>
                <w:szCs w:val="14"/>
              </w:rPr>
              <w:t>__</w:t>
            </w:r>
            <w:r w:rsidRPr="00FA0B3C">
              <w:rPr>
                <w:sz w:val="14"/>
                <w:szCs w:val="14"/>
              </w:rPr>
              <w:t>»</w:t>
            </w:r>
            <w:r w:rsidR="00C61192" w:rsidRPr="00FA0B3C">
              <w:rPr>
                <w:sz w:val="14"/>
                <w:szCs w:val="14"/>
              </w:rPr>
              <w:t xml:space="preserve"> </w:t>
            </w:r>
            <w:r w:rsidR="000A5413">
              <w:rPr>
                <w:sz w:val="14"/>
                <w:szCs w:val="14"/>
              </w:rPr>
              <w:t>___</w:t>
            </w:r>
            <w:r w:rsidR="00594262" w:rsidRPr="00FA0B3C">
              <w:rPr>
                <w:sz w:val="14"/>
                <w:szCs w:val="14"/>
              </w:rPr>
              <w:t xml:space="preserve"> </w:t>
            </w:r>
            <w:r w:rsidR="00C61192" w:rsidRPr="00FA0B3C">
              <w:rPr>
                <w:sz w:val="14"/>
                <w:szCs w:val="14"/>
              </w:rPr>
              <w:t>20</w:t>
            </w:r>
            <w:r w:rsidR="000A5413">
              <w:rPr>
                <w:sz w:val="14"/>
                <w:szCs w:val="14"/>
              </w:rPr>
              <w:t>__</w:t>
            </w:r>
            <w:r w:rsidR="00C61192" w:rsidRPr="00FA0B3C">
              <w:rPr>
                <w:sz w:val="14"/>
                <w:szCs w:val="14"/>
              </w:rPr>
              <w:t>г</w:t>
            </w:r>
            <w:r w:rsidR="00594262" w:rsidRPr="00FA0B3C">
              <w:rPr>
                <w:sz w:val="14"/>
                <w:szCs w:val="14"/>
              </w:rPr>
              <w:t xml:space="preserve"> </w:t>
            </w:r>
            <w:r w:rsidRPr="00FA0B3C">
              <w:rPr>
                <w:sz w:val="14"/>
                <w:szCs w:val="14"/>
              </w:rPr>
              <w:t xml:space="preserve"> </w:t>
            </w:r>
          </w:p>
        </w:tc>
      </w:tr>
      <w:tr w:rsidR="00FC3268" w:rsidRPr="00682037" w14:paraId="49BE315A" w14:textId="77777777" w:rsidTr="00176671">
        <w:trPr>
          <w:trHeight w:val="270"/>
        </w:trPr>
        <w:tc>
          <w:tcPr>
            <w:tcW w:w="485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BE3151" w14:textId="77777777" w:rsidR="00FC3268" w:rsidRPr="00BA3C99" w:rsidRDefault="00FC3268" w:rsidP="00212CB3">
            <w:pPr>
              <w:spacing w:line="240" w:lineRule="auto"/>
              <w:ind w:right="-1520" w:firstLine="0"/>
              <w:jc w:val="left"/>
              <w:rPr>
                <w:b/>
                <w:bCs/>
                <w:sz w:val="18"/>
                <w:szCs w:val="18"/>
              </w:rPr>
            </w:pPr>
            <w:r w:rsidRPr="00BA3C99">
              <w:rPr>
                <w:b/>
                <w:bCs/>
                <w:sz w:val="18"/>
                <w:szCs w:val="18"/>
              </w:rPr>
              <w:t>ГРАФИК АВАНСОВЫХ И ЛИЗИНГОВЫХ ПЛАТЕЖЕЙ</w:t>
            </w:r>
          </w:p>
        </w:tc>
        <w:tc>
          <w:tcPr>
            <w:tcW w:w="76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BE3152" w14:textId="77777777" w:rsidR="00FC3268" w:rsidRPr="00BA3C99" w:rsidRDefault="00FC3268" w:rsidP="00321E45">
            <w:pPr>
              <w:spacing w:line="240" w:lineRule="auto"/>
              <w:ind w:right="-152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BE3153" w14:textId="77777777" w:rsidR="00FC3268" w:rsidRPr="00BA3C99" w:rsidRDefault="00FC3268" w:rsidP="00321E45">
            <w:pPr>
              <w:spacing w:line="240" w:lineRule="auto"/>
              <w:rPr>
                <w:sz w:val="18"/>
                <w:szCs w:val="18"/>
              </w:rPr>
            </w:pP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BE3154" w14:textId="77777777" w:rsidR="00FC3268" w:rsidRPr="00BA3C99" w:rsidRDefault="00FC3268" w:rsidP="00321E45">
            <w:pPr>
              <w:spacing w:line="240" w:lineRule="auto"/>
              <w:rPr>
                <w:sz w:val="18"/>
                <w:szCs w:val="18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BE3155" w14:textId="77777777" w:rsidR="00FC3268" w:rsidRPr="00BA3C99" w:rsidRDefault="00FC3268" w:rsidP="00321E45">
            <w:pPr>
              <w:spacing w:line="240" w:lineRule="auto"/>
              <w:rPr>
                <w:sz w:val="18"/>
                <w:szCs w:val="18"/>
              </w:rPr>
            </w:pP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BE3156" w14:textId="77777777" w:rsidR="00FC3268" w:rsidRPr="00BA3C99" w:rsidRDefault="00FC3268" w:rsidP="00321E45">
            <w:pPr>
              <w:spacing w:line="240" w:lineRule="auto"/>
              <w:rPr>
                <w:sz w:val="18"/>
                <w:szCs w:val="18"/>
              </w:rPr>
            </w:pP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BE3157" w14:textId="77777777" w:rsidR="00FC3268" w:rsidRPr="00BA3C99" w:rsidRDefault="00FC3268" w:rsidP="00321E45">
            <w:pPr>
              <w:spacing w:line="240" w:lineRule="auto"/>
              <w:rPr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BE3158" w14:textId="77777777" w:rsidR="00FC3268" w:rsidRPr="00BA3C99" w:rsidRDefault="00FC3268" w:rsidP="00321E45">
            <w:pPr>
              <w:spacing w:line="240" w:lineRule="auto"/>
              <w:rPr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BE3159" w14:textId="77777777" w:rsidR="00FC3268" w:rsidRPr="00BA3C99" w:rsidRDefault="00FC3268" w:rsidP="00321E45">
            <w:pPr>
              <w:spacing w:line="240" w:lineRule="auto"/>
              <w:rPr>
                <w:sz w:val="18"/>
                <w:szCs w:val="18"/>
              </w:rPr>
            </w:pPr>
          </w:p>
        </w:tc>
      </w:tr>
      <w:tr w:rsidR="00FC3268" w:rsidRPr="00682037" w14:paraId="49BE3160" w14:textId="77777777" w:rsidTr="00141C4D">
        <w:trPr>
          <w:trHeight w:val="270"/>
        </w:trPr>
        <w:tc>
          <w:tcPr>
            <w:tcW w:w="709" w:type="dxa"/>
            <w:vMerge w:val="restart"/>
            <w:tcBorders>
              <w:top w:val="single" w:sz="4" w:space="0" w:color="auto"/>
            </w:tcBorders>
            <w:shd w:val="clear" w:color="000000" w:fill="FFFFFF"/>
            <w:vAlign w:val="center"/>
            <w:hideMark/>
          </w:tcPr>
          <w:p w14:paraId="49BE315B" w14:textId="77777777" w:rsidR="00FC3268" w:rsidRPr="008C6457" w:rsidRDefault="00FC3268" w:rsidP="00141C4D">
            <w:pPr>
              <w:spacing w:line="240" w:lineRule="auto"/>
              <w:jc w:val="center"/>
              <w:rPr>
                <w:b/>
                <w:bCs/>
                <w:sz w:val="14"/>
                <w:szCs w:val="14"/>
              </w:rPr>
            </w:pPr>
            <w:r w:rsidRPr="008C6457">
              <w:rPr>
                <w:b/>
                <w:bCs/>
                <w:sz w:val="14"/>
                <w:szCs w:val="14"/>
              </w:rPr>
              <w:t>№ п/п</w:t>
            </w:r>
          </w:p>
        </w:tc>
        <w:tc>
          <w:tcPr>
            <w:tcW w:w="2121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49BE315C" w14:textId="6F40607D" w:rsidR="00FC3268" w:rsidRPr="008C6457" w:rsidRDefault="00731C78" w:rsidP="00141C4D">
            <w:pPr>
              <w:spacing w:line="240" w:lineRule="auto"/>
              <w:ind w:right="283" w:firstLine="0"/>
              <w:jc w:val="center"/>
              <w:rPr>
                <w:b/>
                <w:bCs/>
                <w:sz w:val="14"/>
                <w:szCs w:val="14"/>
              </w:rPr>
            </w:pPr>
            <w:r w:rsidRPr="008C6457">
              <w:rPr>
                <w:b/>
                <w:bCs/>
                <w:sz w:val="14"/>
                <w:szCs w:val="14"/>
              </w:rPr>
              <w:t xml:space="preserve">График платежа / </w:t>
            </w:r>
            <w:r w:rsidR="00FC3268" w:rsidRPr="008C6457">
              <w:rPr>
                <w:b/>
                <w:bCs/>
                <w:sz w:val="14"/>
                <w:szCs w:val="14"/>
              </w:rPr>
              <w:t>Период начислений</w:t>
            </w:r>
          </w:p>
        </w:tc>
        <w:tc>
          <w:tcPr>
            <w:tcW w:w="5617" w:type="dxa"/>
            <w:gridSpan w:val="8"/>
            <w:tcBorders>
              <w:top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BE315D" w14:textId="38E842E5" w:rsidR="00FC3268" w:rsidRPr="008C6457" w:rsidRDefault="00FC3268" w:rsidP="00141C4D">
            <w:pPr>
              <w:spacing w:line="240" w:lineRule="auto"/>
              <w:jc w:val="center"/>
              <w:rPr>
                <w:b/>
                <w:bCs/>
                <w:sz w:val="14"/>
                <w:szCs w:val="14"/>
              </w:rPr>
            </w:pPr>
            <w:r w:rsidRPr="008C6457">
              <w:rPr>
                <w:b/>
                <w:bCs/>
                <w:sz w:val="14"/>
                <w:szCs w:val="14"/>
              </w:rPr>
              <w:t>ПЛАТЕЖИ К ОПЛАТЕ</w:t>
            </w:r>
          </w:p>
        </w:tc>
        <w:tc>
          <w:tcPr>
            <w:tcW w:w="1253" w:type="dxa"/>
            <w:tcBorders>
              <w:top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BE315E" w14:textId="415B1406" w:rsidR="00FC3268" w:rsidRPr="008C6457" w:rsidRDefault="00FC3268" w:rsidP="00141C4D">
            <w:pPr>
              <w:spacing w:line="240" w:lineRule="auto"/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5893" w:type="dxa"/>
            <w:gridSpan w:val="4"/>
            <w:tcBorders>
              <w:top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BE315F" w14:textId="5E1BF2EF" w:rsidR="00FC3268" w:rsidRPr="008C6457" w:rsidRDefault="00FC3268" w:rsidP="00141C4D">
            <w:pPr>
              <w:spacing w:line="240" w:lineRule="auto"/>
              <w:jc w:val="center"/>
              <w:rPr>
                <w:b/>
                <w:bCs/>
                <w:sz w:val="14"/>
                <w:szCs w:val="14"/>
              </w:rPr>
            </w:pPr>
            <w:r w:rsidRPr="008C6457">
              <w:rPr>
                <w:b/>
                <w:bCs/>
                <w:sz w:val="14"/>
                <w:szCs w:val="14"/>
              </w:rPr>
              <w:t>ПЛАТЕЖИ К НАЧИСЛЕНИЮ</w:t>
            </w:r>
          </w:p>
        </w:tc>
      </w:tr>
      <w:tr w:rsidR="00321E45" w:rsidRPr="00682037" w14:paraId="49BE316D" w14:textId="77777777" w:rsidTr="00141C4D">
        <w:trPr>
          <w:trHeight w:val="915"/>
        </w:trPr>
        <w:tc>
          <w:tcPr>
            <w:tcW w:w="709" w:type="dxa"/>
            <w:vMerge/>
            <w:vAlign w:val="center"/>
            <w:hideMark/>
          </w:tcPr>
          <w:p w14:paraId="49BE3161" w14:textId="77777777" w:rsidR="00FC3268" w:rsidRPr="008C6457" w:rsidRDefault="00FC3268" w:rsidP="00141C4D">
            <w:pPr>
              <w:spacing w:line="240" w:lineRule="auto"/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121" w:type="dxa"/>
            <w:vMerge/>
            <w:vAlign w:val="center"/>
            <w:hideMark/>
          </w:tcPr>
          <w:p w14:paraId="49BE3162" w14:textId="77777777" w:rsidR="00FC3268" w:rsidRPr="008C6457" w:rsidRDefault="00FC3268" w:rsidP="00141C4D">
            <w:pPr>
              <w:spacing w:line="240" w:lineRule="auto"/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418" w:type="dxa"/>
            <w:gridSpan w:val="2"/>
            <w:shd w:val="clear" w:color="000000" w:fill="FFFFFF"/>
            <w:vAlign w:val="center"/>
            <w:hideMark/>
          </w:tcPr>
          <w:p w14:paraId="49BE3163" w14:textId="77777777" w:rsidR="00FC3268" w:rsidRPr="008C6457" w:rsidRDefault="00FC3268" w:rsidP="00141C4D">
            <w:pPr>
              <w:spacing w:line="240" w:lineRule="auto"/>
              <w:ind w:firstLine="0"/>
              <w:jc w:val="center"/>
              <w:rPr>
                <w:b/>
                <w:bCs/>
                <w:sz w:val="14"/>
                <w:szCs w:val="14"/>
              </w:rPr>
            </w:pPr>
            <w:r w:rsidRPr="008C6457">
              <w:rPr>
                <w:b/>
                <w:bCs/>
                <w:sz w:val="14"/>
                <w:szCs w:val="14"/>
              </w:rPr>
              <w:t>Сумма Лизингового платежа, без НДС</w:t>
            </w:r>
          </w:p>
        </w:tc>
        <w:tc>
          <w:tcPr>
            <w:tcW w:w="992" w:type="dxa"/>
            <w:gridSpan w:val="2"/>
            <w:vMerge w:val="restart"/>
            <w:shd w:val="clear" w:color="000000" w:fill="FFFFFF"/>
            <w:vAlign w:val="center"/>
            <w:hideMark/>
          </w:tcPr>
          <w:p w14:paraId="49BE3164" w14:textId="7143A2F9" w:rsidR="00FC3268" w:rsidRPr="008C6457" w:rsidRDefault="00FC3268" w:rsidP="00141C4D">
            <w:pPr>
              <w:spacing w:line="240" w:lineRule="auto"/>
              <w:ind w:firstLine="0"/>
              <w:jc w:val="center"/>
              <w:rPr>
                <w:b/>
                <w:bCs/>
                <w:sz w:val="14"/>
                <w:szCs w:val="14"/>
              </w:rPr>
            </w:pPr>
            <w:r w:rsidRPr="008C6457">
              <w:rPr>
                <w:b/>
                <w:bCs/>
                <w:sz w:val="14"/>
                <w:szCs w:val="14"/>
              </w:rPr>
              <w:t>Ставка</w:t>
            </w:r>
          </w:p>
          <w:p w14:paraId="49BE3165" w14:textId="77777777" w:rsidR="00FC3268" w:rsidRPr="008C6457" w:rsidRDefault="00FC3268" w:rsidP="00141C4D">
            <w:pPr>
              <w:spacing w:line="240" w:lineRule="auto"/>
              <w:ind w:firstLine="0"/>
              <w:jc w:val="center"/>
              <w:rPr>
                <w:b/>
                <w:bCs/>
                <w:sz w:val="14"/>
                <w:szCs w:val="14"/>
              </w:rPr>
            </w:pPr>
            <w:r w:rsidRPr="008C6457">
              <w:rPr>
                <w:b/>
                <w:bCs/>
                <w:sz w:val="14"/>
                <w:szCs w:val="14"/>
              </w:rPr>
              <w:t>НДС</w:t>
            </w:r>
          </w:p>
        </w:tc>
        <w:tc>
          <w:tcPr>
            <w:tcW w:w="1564" w:type="dxa"/>
            <w:gridSpan w:val="2"/>
            <w:shd w:val="clear" w:color="000000" w:fill="FFFFFF"/>
            <w:vAlign w:val="center"/>
            <w:hideMark/>
          </w:tcPr>
          <w:p w14:paraId="49BE3166" w14:textId="77777777" w:rsidR="00FC3268" w:rsidRPr="008C6457" w:rsidRDefault="00FC3268" w:rsidP="00141C4D">
            <w:pPr>
              <w:spacing w:line="240" w:lineRule="auto"/>
              <w:ind w:firstLine="0"/>
              <w:jc w:val="center"/>
              <w:rPr>
                <w:b/>
                <w:bCs/>
                <w:sz w:val="14"/>
                <w:szCs w:val="14"/>
              </w:rPr>
            </w:pPr>
            <w:r w:rsidRPr="008C6457">
              <w:rPr>
                <w:b/>
                <w:bCs/>
                <w:sz w:val="14"/>
                <w:szCs w:val="14"/>
              </w:rPr>
              <w:t>НДС в сумме Лизингового платежа</w:t>
            </w:r>
          </w:p>
        </w:tc>
        <w:tc>
          <w:tcPr>
            <w:tcW w:w="1643" w:type="dxa"/>
            <w:gridSpan w:val="2"/>
            <w:shd w:val="clear" w:color="000000" w:fill="FFFFFF"/>
            <w:vAlign w:val="center"/>
            <w:hideMark/>
          </w:tcPr>
          <w:p w14:paraId="49BE3167" w14:textId="77777777" w:rsidR="00FC3268" w:rsidRPr="008C6457" w:rsidRDefault="00FC3268" w:rsidP="00141C4D">
            <w:pPr>
              <w:spacing w:line="240" w:lineRule="auto"/>
              <w:ind w:firstLine="0"/>
              <w:jc w:val="center"/>
              <w:rPr>
                <w:b/>
                <w:bCs/>
                <w:sz w:val="14"/>
                <w:szCs w:val="14"/>
              </w:rPr>
            </w:pPr>
            <w:r w:rsidRPr="008C6457">
              <w:rPr>
                <w:b/>
                <w:bCs/>
                <w:sz w:val="14"/>
                <w:szCs w:val="14"/>
              </w:rPr>
              <w:t>ИТОГО К ОПЛАТЕ С НДС</w:t>
            </w:r>
          </w:p>
        </w:tc>
        <w:tc>
          <w:tcPr>
            <w:tcW w:w="1253" w:type="dxa"/>
            <w:vMerge w:val="restart"/>
            <w:shd w:val="clear" w:color="000000" w:fill="FFFFFF"/>
            <w:vAlign w:val="center"/>
            <w:hideMark/>
          </w:tcPr>
          <w:p w14:paraId="49BE3168" w14:textId="77777777" w:rsidR="00FC3268" w:rsidRPr="008C6457" w:rsidRDefault="00FC3268" w:rsidP="00141C4D">
            <w:pPr>
              <w:spacing w:line="240" w:lineRule="auto"/>
              <w:ind w:firstLine="0"/>
              <w:jc w:val="center"/>
              <w:rPr>
                <w:b/>
                <w:bCs/>
                <w:sz w:val="14"/>
                <w:szCs w:val="14"/>
              </w:rPr>
            </w:pPr>
            <w:r w:rsidRPr="008C6457">
              <w:rPr>
                <w:b/>
                <w:bCs/>
                <w:sz w:val="14"/>
                <w:szCs w:val="14"/>
              </w:rPr>
              <w:t>Месяц эксплуа-тации с начала лизинга</w:t>
            </w:r>
          </w:p>
        </w:tc>
        <w:tc>
          <w:tcPr>
            <w:tcW w:w="1461" w:type="dxa"/>
            <w:shd w:val="clear" w:color="000000" w:fill="FFFFFF"/>
            <w:vAlign w:val="center"/>
            <w:hideMark/>
          </w:tcPr>
          <w:p w14:paraId="49BE3169" w14:textId="77777777" w:rsidR="00FC3268" w:rsidRPr="008C6457" w:rsidRDefault="00FC3268" w:rsidP="00141C4D">
            <w:pPr>
              <w:spacing w:line="240" w:lineRule="auto"/>
              <w:ind w:firstLine="0"/>
              <w:jc w:val="center"/>
              <w:rPr>
                <w:b/>
                <w:bCs/>
                <w:sz w:val="14"/>
                <w:szCs w:val="14"/>
              </w:rPr>
            </w:pPr>
            <w:r w:rsidRPr="008C6457">
              <w:rPr>
                <w:b/>
                <w:bCs/>
                <w:sz w:val="14"/>
                <w:szCs w:val="14"/>
              </w:rPr>
              <w:t>Сумма Лизингового платежа, без НДС</w:t>
            </w:r>
          </w:p>
        </w:tc>
        <w:tc>
          <w:tcPr>
            <w:tcW w:w="746" w:type="dxa"/>
            <w:vMerge w:val="restart"/>
            <w:shd w:val="clear" w:color="000000" w:fill="FFFFFF"/>
            <w:vAlign w:val="center"/>
            <w:hideMark/>
          </w:tcPr>
          <w:p w14:paraId="49BE316A" w14:textId="77777777" w:rsidR="00FC3268" w:rsidRPr="008C6457" w:rsidRDefault="00FC3268" w:rsidP="00141C4D">
            <w:pPr>
              <w:spacing w:line="240" w:lineRule="auto"/>
              <w:ind w:firstLine="17"/>
              <w:jc w:val="center"/>
              <w:rPr>
                <w:b/>
                <w:bCs/>
                <w:sz w:val="14"/>
                <w:szCs w:val="14"/>
              </w:rPr>
            </w:pPr>
            <w:r w:rsidRPr="008C6457">
              <w:rPr>
                <w:b/>
                <w:bCs/>
                <w:sz w:val="14"/>
                <w:szCs w:val="14"/>
              </w:rPr>
              <w:t>Ставка    НДС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49BE316B" w14:textId="77777777" w:rsidR="00FC3268" w:rsidRPr="008C6457" w:rsidRDefault="00FC3268" w:rsidP="00141C4D">
            <w:pPr>
              <w:spacing w:line="240" w:lineRule="auto"/>
              <w:ind w:firstLine="38"/>
              <w:jc w:val="center"/>
              <w:rPr>
                <w:b/>
                <w:bCs/>
                <w:sz w:val="14"/>
                <w:szCs w:val="14"/>
              </w:rPr>
            </w:pPr>
            <w:r w:rsidRPr="008C6457">
              <w:rPr>
                <w:b/>
                <w:bCs/>
                <w:sz w:val="14"/>
                <w:szCs w:val="14"/>
              </w:rPr>
              <w:t>НДС в сумме Лизингового платежа</w:t>
            </w:r>
          </w:p>
        </w:tc>
        <w:tc>
          <w:tcPr>
            <w:tcW w:w="2268" w:type="dxa"/>
            <w:shd w:val="clear" w:color="000000" w:fill="FFFFFF"/>
            <w:vAlign w:val="center"/>
            <w:hideMark/>
          </w:tcPr>
          <w:p w14:paraId="49BE316C" w14:textId="77777777" w:rsidR="00FC3268" w:rsidRPr="008C6457" w:rsidRDefault="00FC3268" w:rsidP="00141C4D">
            <w:pPr>
              <w:spacing w:line="240" w:lineRule="auto"/>
              <w:ind w:firstLine="34"/>
              <w:jc w:val="center"/>
              <w:rPr>
                <w:b/>
                <w:bCs/>
                <w:sz w:val="14"/>
                <w:szCs w:val="14"/>
              </w:rPr>
            </w:pPr>
            <w:r w:rsidRPr="008C6457">
              <w:rPr>
                <w:b/>
                <w:bCs/>
                <w:sz w:val="14"/>
                <w:szCs w:val="14"/>
              </w:rPr>
              <w:t>ИТОГО К НАЧИСЛЕНИЮ c учетом списания аванса с НДС</w:t>
            </w:r>
          </w:p>
        </w:tc>
      </w:tr>
      <w:tr w:rsidR="00FC3268" w:rsidRPr="00682037" w14:paraId="49BE3179" w14:textId="77777777" w:rsidTr="00141C4D">
        <w:trPr>
          <w:trHeight w:val="270"/>
        </w:trPr>
        <w:tc>
          <w:tcPr>
            <w:tcW w:w="709" w:type="dxa"/>
            <w:vMerge/>
            <w:vAlign w:val="center"/>
            <w:hideMark/>
          </w:tcPr>
          <w:p w14:paraId="49BE316E" w14:textId="77777777" w:rsidR="00FC3268" w:rsidRPr="008C6457" w:rsidRDefault="00FC3268" w:rsidP="00141C4D">
            <w:pPr>
              <w:spacing w:line="240" w:lineRule="auto"/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121" w:type="dxa"/>
            <w:vMerge/>
            <w:vAlign w:val="center"/>
            <w:hideMark/>
          </w:tcPr>
          <w:p w14:paraId="49BE316F" w14:textId="77777777" w:rsidR="00FC3268" w:rsidRPr="008C6457" w:rsidRDefault="00FC3268" w:rsidP="00141C4D">
            <w:pPr>
              <w:spacing w:line="240" w:lineRule="auto"/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418" w:type="dxa"/>
            <w:gridSpan w:val="2"/>
            <w:shd w:val="clear" w:color="000000" w:fill="FFFFFF"/>
            <w:noWrap/>
            <w:vAlign w:val="center"/>
            <w:hideMark/>
          </w:tcPr>
          <w:p w14:paraId="49BE3170" w14:textId="77777777" w:rsidR="00FC3268" w:rsidRPr="008C6457" w:rsidRDefault="00FC3268" w:rsidP="00141C4D">
            <w:pPr>
              <w:spacing w:line="240" w:lineRule="auto"/>
              <w:ind w:firstLine="0"/>
              <w:jc w:val="center"/>
              <w:rPr>
                <w:b/>
                <w:bCs/>
                <w:sz w:val="14"/>
                <w:szCs w:val="14"/>
              </w:rPr>
            </w:pPr>
            <w:r w:rsidRPr="008C6457">
              <w:rPr>
                <w:b/>
                <w:bCs/>
                <w:sz w:val="14"/>
                <w:szCs w:val="14"/>
              </w:rPr>
              <w:t>рубли</w:t>
            </w:r>
          </w:p>
        </w:tc>
        <w:tc>
          <w:tcPr>
            <w:tcW w:w="992" w:type="dxa"/>
            <w:gridSpan w:val="2"/>
            <w:vMerge/>
            <w:vAlign w:val="center"/>
            <w:hideMark/>
          </w:tcPr>
          <w:p w14:paraId="49BE3171" w14:textId="77777777" w:rsidR="00FC3268" w:rsidRPr="008C6457" w:rsidRDefault="00FC3268" w:rsidP="00141C4D">
            <w:pPr>
              <w:spacing w:line="240" w:lineRule="auto"/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564" w:type="dxa"/>
            <w:gridSpan w:val="2"/>
            <w:shd w:val="clear" w:color="000000" w:fill="FFFFFF"/>
            <w:noWrap/>
            <w:vAlign w:val="center"/>
            <w:hideMark/>
          </w:tcPr>
          <w:p w14:paraId="49BE3172" w14:textId="77777777" w:rsidR="00FC3268" w:rsidRPr="008C6457" w:rsidRDefault="00FC3268" w:rsidP="00141C4D">
            <w:pPr>
              <w:spacing w:line="240" w:lineRule="auto"/>
              <w:ind w:firstLine="0"/>
              <w:jc w:val="center"/>
              <w:rPr>
                <w:b/>
                <w:bCs/>
                <w:sz w:val="14"/>
                <w:szCs w:val="14"/>
              </w:rPr>
            </w:pPr>
            <w:r w:rsidRPr="008C6457">
              <w:rPr>
                <w:b/>
                <w:bCs/>
                <w:sz w:val="14"/>
                <w:szCs w:val="14"/>
              </w:rPr>
              <w:t>рубли</w:t>
            </w:r>
          </w:p>
        </w:tc>
        <w:tc>
          <w:tcPr>
            <w:tcW w:w="1643" w:type="dxa"/>
            <w:gridSpan w:val="2"/>
            <w:shd w:val="clear" w:color="000000" w:fill="FFFFFF"/>
            <w:noWrap/>
            <w:vAlign w:val="center"/>
            <w:hideMark/>
          </w:tcPr>
          <w:p w14:paraId="49BE3173" w14:textId="77777777" w:rsidR="00FC3268" w:rsidRPr="008C6457" w:rsidRDefault="00FC3268" w:rsidP="00141C4D">
            <w:pPr>
              <w:spacing w:line="240" w:lineRule="auto"/>
              <w:ind w:firstLine="0"/>
              <w:jc w:val="center"/>
              <w:rPr>
                <w:b/>
                <w:bCs/>
                <w:sz w:val="14"/>
                <w:szCs w:val="14"/>
              </w:rPr>
            </w:pPr>
            <w:r w:rsidRPr="008C6457">
              <w:rPr>
                <w:b/>
                <w:bCs/>
                <w:sz w:val="14"/>
                <w:szCs w:val="14"/>
              </w:rPr>
              <w:t>рубли</w:t>
            </w:r>
          </w:p>
        </w:tc>
        <w:tc>
          <w:tcPr>
            <w:tcW w:w="1253" w:type="dxa"/>
            <w:vMerge/>
            <w:vAlign w:val="center"/>
            <w:hideMark/>
          </w:tcPr>
          <w:p w14:paraId="49BE3174" w14:textId="77777777" w:rsidR="00FC3268" w:rsidRPr="008C6457" w:rsidRDefault="00FC3268" w:rsidP="00141C4D">
            <w:pPr>
              <w:spacing w:line="240" w:lineRule="auto"/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461" w:type="dxa"/>
            <w:shd w:val="clear" w:color="000000" w:fill="FFFFFF"/>
            <w:vAlign w:val="center"/>
            <w:hideMark/>
          </w:tcPr>
          <w:p w14:paraId="49BE3175" w14:textId="77777777" w:rsidR="00FC3268" w:rsidRPr="008C6457" w:rsidRDefault="00FC3268" w:rsidP="00141C4D">
            <w:pPr>
              <w:spacing w:line="240" w:lineRule="auto"/>
              <w:ind w:firstLine="81"/>
              <w:jc w:val="center"/>
              <w:rPr>
                <w:b/>
                <w:bCs/>
                <w:sz w:val="14"/>
                <w:szCs w:val="14"/>
              </w:rPr>
            </w:pPr>
            <w:r w:rsidRPr="008C6457">
              <w:rPr>
                <w:b/>
                <w:bCs/>
                <w:sz w:val="14"/>
                <w:szCs w:val="14"/>
              </w:rPr>
              <w:t>рубли</w:t>
            </w:r>
          </w:p>
        </w:tc>
        <w:tc>
          <w:tcPr>
            <w:tcW w:w="746" w:type="dxa"/>
            <w:vMerge/>
            <w:vAlign w:val="center"/>
            <w:hideMark/>
          </w:tcPr>
          <w:p w14:paraId="49BE3176" w14:textId="77777777" w:rsidR="00FC3268" w:rsidRPr="008C6457" w:rsidRDefault="00FC3268" w:rsidP="00141C4D">
            <w:pPr>
              <w:spacing w:line="240" w:lineRule="auto"/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49BE3177" w14:textId="77777777" w:rsidR="00FC3268" w:rsidRPr="008C6457" w:rsidRDefault="00FC3268" w:rsidP="00141C4D">
            <w:pPr>
              <w:spacing w:line="240" w:lineRule="auto"/>
              <w:ind w:firstLine="51"/>
              <w:jc w:val="center"/>
              <w:rPr>
                <w:b/>
                <w:bCs/>
                <w:sz w:val="14"/>
                <w:szCs w:val="14"/>
              </w:rPr>
            </w:pPr>
            <w:r w:rsidRPr="008C6457">
              <w:rPr>
                <w:b/>
                <w:bCs/>
                <w:sz w:val="14"/>
                <w:szCs w:val="14"/>
              </w:rPr>
              <w:t>рубли</w:t>
            </w:r>
          </w:p>
        </w:tc>
        <w:tc>
          <w:tcPr>
            <w:tcW w:w="2268" w:type="dxa"/>
            <w:shd w:val="clear" w:color="000000" w:fill="FFFFFF"/>
            <w:vAlign w:val="center"/>
            <w:hideMark/>
          </w:tcPr>
          <w:p w14:paraId="49BE3178" w14:textId="77777777" w:rsidR="00FC3268" w:rsidRPr="008C6457" w:rsidRDefault="00FC3268" w:rsidP="00141C4D">
            <w:pPr>
              <w:spacing w:line="240" w:lineRule="auto"/>
              <w:ind w:firstLine="34"/>
              <w:jc w:val="center"/>
              <w:rPr>
                <w:b/>
                <w:bCs/>
                <w:sz w:val="14"/>
                <w:szCs w:val="14"/>
              </w:rPr>
            </w:pPr>
            <w:r w:rsidRPr="008C6457">
              <w:rPr>
                <w:b/>
                <w:bCs/>
                <w:sz w:val="14"/>
                <w:szCs w:val="14"/>
              </w:rPr>
              <w:t>рубли</w:t>
            </w:r>
          </w:p>
        </w:tc>
      </w:tr>
      <w:tr w:rsidR="00874A3A" w:rsidRPr="00682037" w14:paraId="49BE3185" w14:textId="77777777" w:rsidTr="00141C4D">
        <w:trPr>
          <w:trHeight w:val="270"/>
        </w:trPr>
        <w:tc>
          <w:tcPr>
            <w:tcW w:w="709" w:type="dxa"/>
            <w:shd w:val="clear" w:color="auto" w:fill="auto"/>
            <w:noWrap/>
            <w:vAlign w:val="center"/>
          </w:tcPr>
          <w:p w14:paraId="49BE317A" w14:textId="77777777" w:rsidR="00874A3A" w:rsidRPr="008C6457" w:rsidRDefault="00874A3A" w:rsidP="00141C4D">
            <w:pPr>
              <w:widowControl/>
              <w:suppressAutoHyphens w:val="0"/>
              <w:snapToGrid/>
              <w:spacing w:line="240" w:lineRule="auto"/>
              <w:ind w:hanging="5"/>
              <w:jc w:val="center"/>
              <w:rPr>
                <w:sz w:val="14"/>
                <w:szCs w:val="14"/>
                <w:lang w:eastAsia="ru-RU"/>
              </w:rPr>
            </w:pPr>
          </w:p>
        </w:tc>
        <w:tc>
          <w:tcPr>
            <w:tcW w:w="2121" w:type="dxa"/>
            <w:shd w:val="clear" w:color="auto" w:fill="auto"/>
            <w:vAlign w:val="center"/>
          </w:tcPr>
          <w:p w14:paraId="49BE317B" w14:textId="69D2E972" w:rsidR="00874A3A" w:rsidRPr="008C6457" w:rsidRDefault="00874A3A" w:rsidP="00141C4D">
            <w:pPr>
              <w:spacing w:line="240" w:lineRule="auto"/>
              <w:ind w:hanging="5"/>
              <w:jc w:val="center"/>
              <w:rPr>
                <w:sz w:val="14"/>
                <w:szCs w:val="14"/>
              </w:rPr>
            </w:pP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</w:tcPr>
          <w:p w14:paraId="49BE317C" w14:textId="291739E7" w:rsidR="00874A3A" w:rsidRPr="008C6457" w:rsidRDefault="00874A3A" w:rsidP="00141C4D">
            <w:pPr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</w:p>
        </w:tc>
        <w:tc>
          <w:tcPr>
            <w:tcW w:w="992" w:type="dxa"/>
            <w:gridSpan w:val="2"/>
            <w:shd w:val="clear" w:color="auto" w:fill="auto"/>
            <w:noWrap/>
            <w:vAlign w:val="center"/>
          </w:tcPr>
          <w:p w14:paraId="49BE317D" w14:textId="5F84AA01" w:rsidR="00874A3A" w:rsidRPr="008C6457" w:rsidRDefault="00874A3A" w:rsidP="00141C4D">
            <w:pPr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  <w:r w:rsidRPr="008C6457">
              <w:rPr>
                <w:sz w:val="14"/>
                <w:szCs w:val="14"/>
              </w:rPr>
              <w:t>20%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</w:tcPr>
          <w:p w14:paraId="49BE317E" w14:textId="27E7F1D6" w:rsidR="00874A3A" w:rsidRPr="008C6457" w:rsidRDefault="00874A3A" w:rsidP="00141C4D">
            <w:pPr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</w:p>
        </w:tc>
        <w:tc>
          <w:tcPr>
            <w:tcW w:w="1643" w:type="dxa"/>
            <w:gridSpan w:val="2"/>
            <w:shd w:val="clear" w:color="auto" w:fill="auto"/>
            <w:noWrap/>
            <w:vAlign w:val="center"/>
          </w:tcPr>
          <w:p w14:paraId="49BE317F" w14:textId="3CA8844A" w:rsidR="00874A3A" w:rsidRPr="008C6457" w:rsidRDefault="00874A3A" w:rsidP="00141C4D">
            <w:pPr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</w:p>
        </w:tc>
        <w:tc>
          <w:tcPr>
            <w:tcW w:w="1253" w:type="dxa"/>
            <w:shd w:val="clear" w:color="auto" w:fill="auto"/>
            <w:noWrap/>
            <w:vAlign w:val="center"/>
          </w:tcPr>
          <w:p w14:paraId="49BE3180" w14:textId="77777777" w:rsidR="00874A3A" w:rsidRPr="008C6457" w:rsidRDefault="00874A3A" w:rsidP="00141C4D">
            <w:pPr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</w:p>
        </w:tc>
        <w:tc>
          <w:tcPr>
            <w:tcW w:w="1461" w:type="dxa"/>
            <w:shd w:val="clear" w:color="auto" w:fill="auto"/>
            <w:noWrap/>
            <w:vAlign w:val="center"/>
          </w:tcPr>
          <w:p w14:paraId="49BE3181" w14:textId="685574F0" w:rsidR="00874A3A" w:rsidRPr="008C6457" w:rsidRDefault="00874A3A" w:rsidP="00141C4D">
            <w:pPr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</w:p>
        </w:tc>
        <w:tc>
          <w:tcPr>
            <w:tcW w:w="746" w:type="dxa"/>
            <w:shd w:val="clear" w:color="auto" w:fill="auto"/>
            <w:noWrap/>
            <w:vAlign w:val="center"/>
          </w:tcPr>
          <w:p w14:paraId="49BE3182" w14:textId="1B8592E1" w:rsidR="00874A3A" w:rsidRPr="008C6457" w:rsidRDefault="00874A3A" w:rsidP="00141C4D">
            <w:pPr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  <w:r w:rsidRPr="008C6457">
              <w:rPr>
                <w:sz w:val="14"/>
                <w:szCs w:val="14"/>
              </w:rPr>
              <w:t>20%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49BE3183" w14:textId="35BDA721" w:rsidR="00874A3A" w:rsidRPr="008C6457" w:rsidRDefault="00874A3A" w:rsidP="00141C4D">
            <w:pPr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</w:p>
        </w:tc>
        <w:tc>
          <w:tcPr>
            <w:tcW w:w="2268" w:type="dxa"/>
            <w:shd w:val="clear" w:color="auto" w:fill="auto"/>
            <w:noWrap/>
            <w:vAlign w:val="center"/>
          </w:tcPr>
          <w:p w14:paraId="49BE3184" w14:textId="257C89C2" w:rsidR="00874A3A" w:rsidRPr="008C6457" w:rsidRDefault="00874A3A" w:rsidP="00141C4D">
            <w:pPr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</w:p>
        </w:tc>
      </w:tr>
      <w:tr w:rsidR="00874A3A" w:rsidRPr="00682037" w14:paraId="49BE3191" w14:textId="77777777" w:rsidTr="00141C4D">
        <w:trPr>
          <w:trHeight w:val="270"/>
        </w:trPr>
        <w:tc>
          <w:tcPr>
            <w:tcW w:w="709" w:type="dxa"/>
            <w:shd w:val="clear" w:color="auto" w:fill="auto"/>
            <w:noWrap/>
            <w:vAlign w:val="center"/>
          </w:tcPr>
          <w:p w14:paraId="49BE3186" w14:textId="77777777" w:rsidR="00874A3A" w:rsidRPr="008C6457" w:rsidRDefault="00874A3A" w:rsidP="00141C4D">
            <w:pPr>
              <w:spacing w:line="240" w:lineRule="auto"/>
              <w:ind w:hanging="5"/>
              <w:jc w:val="center"/>
              <w:rPr>
                <w:sz w:val="14"/>
                <w:szCs w:val="14"/>
              </w:rPr>
            </w:pPr>
            <w:r w:rsidRPr="008C6457">
              <w:rPr>
                <w:sz w:val="14"/>
                <w:szCs w:val="14"/>
              </w:rPr>
              <w:t>1</w:t>
            </w:r>
          </w:p>
        </w:tc>
        <w:tc>
          <w:tcPr>
            <w:tcW w:w="2121" w:type="dxa"/>
            <w:shd w:val="clear" w:color="auto" w:fill="auto"/>
            <w:vAlign w:val="center"/>
          </w:tcPr>
          <w:p w14:paraId="49BE3187" w14:textId="5B529E38" w:rsidR="00874A3A" w:rsidRPr="008C6457" w:rsidRDefault="00874A3A" w:rsidP="00731C78">
            <w:pPr>
              <w:ind w:firstLine="0"/>
              <w:jc w:val="center"/>
              <w:rPr>
                <w:sz w:val="14"/>
                <w:szCs w:val="14"/>
              </w:rPr>
            </w:pP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</w:tcPr>
          <w:p w14:paraId="49BE3188" w14:textId="7B1519B9" w:rsidR="00874A3A" w:rsidRPr="008C6457" w:rsidRDefault="00874A3A" w:rsidP="00141C4D">
            <w:pPr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</w:p>
        </w:tc>
        <w:tc>
          <w:tcPr>
            <w:tcW w:w="992" w:type="dxa"/>
            <w:gridSpan w:val="2"/>
            <w:shd w:val="clear" w:color="auto" w:fill="auto"/>
            <w:noWrap/>
            <w:vAlign w:val="center"/>
          </w:tcPr>
          <w:p w14:paraId="49BE3189" w14:textId="40EC2425" w:rsidR="00874A3A" w:rsidRPr="008C6457" w:rsidRDefault="00874A3A" w:rsidP="00141C4D">
            <w:pPr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  <w:r w:rsidRPr="008C6457">
              <w:rPr>
                <w:sz w:val="14"/>
                <w:szCs w:val="14"/>
              </w:rPr>
              <w:t>20%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</w:tcPr>
          <w:p w14:paraId="49BE318A" w14:textId="03ED19FF" w:rsidR="00874A3A" w:rsidRPr="008C6457" w:rsidRDefault="00874A3A" w:rsidP="00141C4D">
            <w:pPr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</w:p>
        </w:tc>
        <w:tc>
          <w:tcPr>
            <w:tcW w:w="1643" w:type="dxa"/>
            <w:gridSpan w:val="2"/>
            <w:shd w:val="clear" w:color="auto" w:fill="auto"/>
            <w:noWrap/>
            <w:vAlign w:val="center"/>
          </w:tcPr>
          <w:p w14:paraId="49BE318B" w14:textId="08356840" w:rsidR="00874A3A" w:rsidRPr="008C6457" w:rsidRDefault="00874A3A" w:rsidP="00141C4D">
            <w:pPr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</w:p>
        </w:tc>
        <w:tc>
          <w:tcPr>
            <w:tcW w:w="1253" w:type="dxa"/>
            <w:shd w:val="clear" w:color="auto" w:fill="auto"/>
            <w:noWrap/>
            <w:vAlign w:val="center"/>
          </w:tcPr>
          <w:p w14:paraId="49BE318C" w14:textId="69E184D9" w:rsidR="00874A3A" w:rsidRPr="008C6457" w:rsidRDefault="00874A3A" w:rsidP="00141C4D">
            <w:pPr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  <w:r w:rsidRPr="008C6457">
              <w:rPr>
                <w:sz w:val="14"/>
                <w:szCs w:val="14"/>
              </w:rPr>
              <w:t>1</w:t>
            </w:r>
          </w:p>
        </w:tc>
        <w:tc>
          <w:tcPr>
            <w:tcW w:w="1461" w:type="dxa"/>
            <w:shd w:val="clear" w:color="auto" w:fill="auto"/>
            <w:noWrap/>
            <w:vAlign w:val="center"/>
          </w:tcPr>
          <w:p w14:paraId="49BE318D" w14:textId="31740729" w:rsidR="00874A3A" w:rsidRPr="008C6457" w:rsidRDefault="00874A3A" w:rsidP="00141C4D">
            <w:pPr>
              <w:widowControl/>
              <w:suppressAutoHyphens w:val="0"/>
              <w:snapToGrid/>
              <w:spacing w:line="240" w:lineRule="auto"/>
              <w:ind w:firstLine="0"/>
              <w:jc w:val="center"/>
              <w:rPr>
                <w:sz w:val="14"/>
                <w:szCs w:val="14"/>
                <w:lang w:eastAsia="ru-RU"/>
              </w:rPr>
            </w:pPr>
          </w:p>
        </w:tc>
        <w:tc>
          <w:tcPr>
            <w:tcW w:w="746" w:type="dxa"/>
            <w:shd w:val="clear" w:color="auto" w:fill="auto"/>
            <w:noWrap/>
            <w:vAlign w:val="center"/>
          </w:tcPr>
          <w:p w14:paraId="49BE318E" w14:textId="0C4D24A5" w:rsidR="00874A3A" w:rsidRPr="008C6457" w:rsidRDefault="00874A3A" w:rsidP="00141C4D">
            <w:pPr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  <w:r w:rsidRPr="008C6457">
              <w:rPr>
                <w:sz w:val="14"/>
                <w:szCs w:val="14"/>
              </w:rPr>
              <w:t>20%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49BE318F" w14:textId="606D8D73" w:rsidR="00874A3A" w:rsidRPr="008C6457" w:rsidRDefault="00874A3A" w:rsidP="00141C4D">
            <w:pPr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</w:p>
        </w:tc>
        <w:tc>
          <w:tcPr>
            <w:tcW w:w="2268" w:type="dxa"/>
            <w:shd w:val="clear" w:color="auto" w:fill="auto"/>
            <w:noWrap/>
            <w:vAlign w:val="center"/>
          </w:tcPr>
          <w:p w14:paraId="49BE3190" w14:textId="47C15F30" w:rsidR="00874A3A" w:rsidRPr="008C6457" w:rsidRDefault="00874A3A" w:rsidP="00141C4D">
            <w:pPr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</w:p>
        </w:tc>
      </w:tr>
      <w:tr w:rsidR="00874A3A" w:rsidRPr="00682037" w14:paraId="49BE319D" w14:textId="77777777" w:rsidTr="00141C4D">
        <w:trPr>
          <w:trHeight w:val="270"/>
        </w:trPr>
        <w:tc>
          <w:tcPr>
            <w:tcW w:w="709" w:type="dxa"/>
            <w:shd w:val="clear" w:color="auto" w:fill="auto"/>
            <w:noWrap/>
            <w:vAlign w:val="center"/>
          </w:tcPr>
          <w:p w14:paraId="49BE3192" w14:textId="77777777" w:rsidR="00874A3A" w:rsidRPr="008C6457" w:rsidRDefault="00874A3A" w:rsidP="00141C4D">
            <w:pPr>
              <w:spacing w:line="240" w:lineRule="auto"/>
              <w:ind w:hanging="5"/>
              <w:jc w:val="center"/>
              <w:rPr>
                <w:sz w:val="14"/>
                <w:szCs w:val="14"/>
              </w:rPr>
            </w:pPr>
            <w:r w:rsidRPr="008C6457">
              <w:rPr>
                <w:sz w:val="14"/>
                <w:szCs w:val="14"/>
              </w:rPr>
              <w:t>2</w:t>
            </w:r>
          </w:p>
        </w:tc>
        <w:tc>
          <w:tcPr>
            <w:tcW w:w="2121" w:type="dxa"/>
            <w:shd w:val="clear" w:color="auto" w:fill="auto"/>
            <w:vAlign w:val="center"/>
          </w:tcPr>
          <w:p w14:paraId="49BE3193" w14:textId="0B8CA217" w:rsidR="00874A3A" w:rsidRPr="008C6457" w:rsidRDefault="00874A3A" w:rsidP="00731C78">
            <w:pPr>
              <w:ind w:firstLine="0"/>
              <w:jc w:val="center"/>
              <w:rPr>
                <w:sz w:val="14"/>
                <w:szCs w:val="14"/>
              </w:rPr>
            </w:pP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</w:tcPr>
          <w:p w14:paraId="49BE3194" w14:textId="7388C0FF" w:rsidR="00874A3A" w:rsidRPr="008C6457" w:rsidRDefault="00874A3A" w:rsidP="00141C4D">
            <w:pPr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</w:p>
        </w:tc>
        <w:tc>
          <w:tcPr>
            <w:tcW w:w="992" w:type="dxa"/>
            <w:gridSpan w:val="2"/>
            <w:shd w:val="clear" w:color="auto" w:fill="auto"/>
            <w:noWrap/>
            <w:vAlign w:val="center"/>
          </w:tcPr>
          <w:p w14:paraId="49BE3195" w14:textId="3E3376E2" w:rsidR="00874A3A" w:rsidRPr="008C6457" w:rsidRDefault="00874A3A" w:rsidP="00141C4D">
            <w:pPr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  <w:r w:rsidRPr="008C6457">
              <w:rPr>
                <w:sz w:val="14"/>
                <w:szCs w:val="14"/>
              </w:rPr>
              <w:t>20%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</w:tcPr>
          <w:p w14:paraId="49BE3196" w14:textId="553FB24E" w:rsidR="00874A3A" w:rsidRPr="008C6457" w:rsidRDefault="00874A3A" w:rsidP="00141C4D">
            <w:pPr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</w:p>
        </w:tc>
        <w:tc>
          <w:tcPr>
            <w:tcW w:w="1643" w:type="dxa"/>
            <w:gridSpan w:val="2"/>
            <w:shd w:val="clear" w:color="auto" w:fill="auto"/>
            <w:noWrap/>
            <w:vAlign w:val="center"/>
          </w:tcPr>
          <w:p w14:paraId="49BE3197" w14:textId="3A0B0EB3" w:rsidR="00874A3A" w:rsidRPr="008C6457" w:rsidRDefault="00874A3A" w:rsidP="00141C4D">
            <w:pPr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</w:p>
        </w:tc>
        <w:tc>
          <w:tcPr>
            <w:tcW w:w="1253" w:type="dxa"/>
            <w:shd w:val="clear" w:color="auto" w:fill="auto"/>
            <w:noWrap/>
            <w:vAlign w:val="center"/>
          </w:tcPr>
          <w:p w14:paraId="49BE3198" w14:textId="0BB25692" w:rsidR="00874A3A" w:rsidRPr="008C6457" w:rsidRDefault="00874A3A" w:rsidP="00141C4D">
            <w:pPr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  <w:r w:rsidRPr="008C6457">
              <w:rPr>
                <w:sz w:val="14"/>
                <w:szCs w:val="14"/>
              </w:rPr>
              <w:t>2</w:t>
            </w:r>
          </w:p>
        </w:tc>
        <w:tc>
          <w:tcPr>
            <w:tcW w:w="1461" w:type="dxa"/>
            <w:shd w:val="clear" w:color="auto" w:fill="auto"/>
            <w:noWrap/>
            <w:vAlign w:val="center"/>
          </w:tcPr>
          <w:p w14:paraId="49BE3199" w14:textId="4B437FEB" w:rsidR="00874A3A" w:rsidRPr="008C6457" w:rsidRDefault="00874A3A" w:rsidP="00141C4D">
            <w:pPr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</w:p>
        </w:tc>
        <w:tc>
          <w:tcPr>
            <w:tcW w:w="746" w:type="dxa"/>
            <w:shd w:val="clear" w:color="auto" w:fill="auto"/>
            <w:noWrap/>
            <w:vAlign w:val="center"/>
          </w:tcPr>
          <w:p w14:paraId="49BE319A" w14:textId="552CAD39" w:rsidR="00874A3A" w:rsidRPr="008C6457" w:rsidRDefault="00874A3A" w:rsidP="00141C4D">
            <w:pPr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  <w:r w:rsidRPr="008C6457">
              <w:rPr>
                <w:sz w:val="14"/>
                <w:szCs w:val="14"/>
              </w:rPr>
              <w:t>20%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49BE319B" w14:textId="3AD620D3" w:rsidR="00874A3A" w:rsidRPr="008C6457" w:rsidRDefault="00874A3A" w:rsidP="00141C4D">
            <w:pPr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</w:p>
        </w:tc>
        <w:tc>
          <w:tcPr>
            <w:tcW w:w="2268" w:type="dxa"/>
            <w:shd w:val="clear" w:color="auto" w:fill="auto"/>
            <w:noWrap/>
            <w:vAlign w:val="center"/>
          </w:tcPr>
          <w:p w14:paraId="49BE319C" w14:textId="65D86CE3" w:rsidR="00874A3A" w:rsidRPr="008C6457" w:rsidRDefault="00874A3A" w:rsidP="00141C4D">
            <w:pPr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</w:p>
        </w:tc>
      </w:tr>
      <w:tr w:rsidR="00874A3A" w:rsidRPr="00682037" w14:paraId="49BE31A9" w14:textId="77777777" w:rsidTr="00141C4D">
        <w:trPr>
          <w:trHeight w:val="270"/>
        </w:trPr>
        <w:tc>
          <w:tcPr>
            <w:tcW w:w="709" w:type="dxa"/>
            <w:shd w:val="clear" w:color="auto" w:fill="auto"/>
            <w:noWrap/>
            <w:vAlign w:val="center"/>
          </w:tcPr>
          <w:p w14:paraId="49BE319E" w14:textId="77777777" w:rsidR="00874A3A" w:rsidRPr="008C6457" w:rsidRDefault="00874A3A" w:rsidP="00141C4D">
            <w:pPr>
              <w:spacing w:line="240" w:lineRule="auto"/>
              <w:ind w:hanging="5"/>
              <w:jc w:val="center"/>
              <w:rPr>
                <w:sz w:val="14"/>
                <w:szCs w:val="14"/>
              </w:rPr>
            </w:pPr>
            <w:r w:rsidRPr="008C6457">
              <w:rPr>
                <w:sz w:val="14"/>
                <w:szCs w:val="14"/>
              </w:rPr>
              <w:t>3</w:t>
            </w:r>
          </w:p>
        </w:tc>
        <w:tc>
          <w:tcPr>
            <w:tcW w:w="2121" w:type="dxa"/>
            <w:shd w:val="clear" w:color="auto" w:fill="auto"/>
            <w:vAlign w:val="center"/>
          </w:tcPr>
          <w:p w14:paraId="49BE319F" w14:textId="2D32F45E" w:rsidR="00874A3A" w:rsidRPr="008C6457" w:rsidRDefault="00874A3A" w:rsidP="00731C78">
            <w:pPr>
              <w:ind w:firstLine="0"/>
              <w:jc w:val="center"/>
              <w:rPr>
                <w:sz w:val="14"/>
                <w:szCs w:val="14"/>
              </w:rPr>
            </w:pP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</w:tcPr>
          <w:p w14:paraId="49BE31A0" w14:textId="6060DAF7" w:rsidR="00874A3A" w:rsidRPr="008C6457" w:rsidRDefault="00874A3A" w:rsidP="00141C4D">
            <w:pPr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</w:p>
        </w:tc>
        <w:tc>
          <w:tcPr>
            <w:tcW w:w="992" w:type="dxa"/>
            <w:gridSpan w:val="2"/>
            <w:shd w:val="clear" w:color="auto" w:fill="auto"/>
            <w:noWrap/>
            <w:vAlign w:val="center"/>
          </w:tcPr>
          <w:p w14:paraId="49BE31A1" w14:textId="576494F7" w:rsidR="00874A3A" w:rsidRPr="008C6457" w:rsidRDefault="00874A3A" w:rsidP="00141C4D">
            <w:pPr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  <w:r w:rsidRPr="008C6457">
              <w:rPr>
                <w:sz w:val="14"/>
                <w:szCs w:val="14"/>
              </w:rPr>
              <w:t>20%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</w:tcPr>
          <w:p w14:paraId="49BE31A2" w14:textId="5E9B0957" w:rsidR="00874A3A" w:rsidRPr="008C6457" w:rsidRDefault="00874A3A" w:rsidP="00141C4D">
            <w:pPr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</w:p>
        </w:tc>
        <w:tc>
          <w:tcPr>
            <w:tcW w:w="1643" w:type="dxa"/>
            <w:gridSpan w:val="2"/>
            <w:shd w:val="clear" w:color="auto" w:fill="auto"/>
            <w:noWrap/>
            <w:vAlign w:val="center"/>
          </w:tcPr>
          <w:p w14:paraId="49BE31A3" w14:textId="07A84CE8" w:rsidR="00874A3A" w:rsidRPr="008C6457" w:rsidRDefault="00874A3A" w:rsidP="00141C4D">
            <w:pPr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</w:p>
        </w:tc>
        <w:tc>
          <w:tcPr>
            <w:tcW w:w="1253" w:type="dxa"/>
            <w:shd w:val="clear" w:color="auto" w:fill="auto"/>
            <w:noWrap/>
            <w:vAlign w:val="center"/>
          </w:tcPr>
          <w:p w14:paraId="49BE31A4" w14:textId="53AFDB6E" w:rsidR="00874A3A" w:rsidRPr="008C6457" w:rsidRDefault="00874A3A" w:rsidP="00141C4D">
            <w:pPr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  <w:r w:rsidRPr="008C6457">
              <w:rPr>
                <w:sz w:val="14"/>
                <w:szCs w:val="14"/>
              </w:rPr>
              <w:t>3</w:t>
            </w:r>
          </w:p>
        </w:tc>
        <w:tc>
          <w:tcPr>
            <w:tcW w:w="1461" w:type="dxa"/>
            <w:shd w:val="clear" w:color="auto" w:fill="auto"/>
            <w:noWrap/>
            <w:vAlign w:val="center"/>
          </w:tcPr>
          <w:p w14:paraId="49BE31A5" w14:textId="778F33E8" w:rsidR="00874A3A" w:rsidRPr="008C6457" w:rsidRDefault="00874A3A" w:rsidP="00141C4D">
            <w:pPr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</w:p>
        </w:tc>
        <w:tc>
          <w:tcPr>
            <w:tcW w:w="746" w:type="dxa"/>
            <w:shd w:val="clear" w:color="auto" w:fill="auto"/>
            <w:noWrap/>
            <w:vAlign w:val="center"/>
          </w:tcPr>
          <w:p w14:paraId="49BE31A6" w14:textId="7D29652D" w:rsidR="00874A3A" w:rsidRPr="008C6457" w:rsidRDefault="00874A3A" w:rsidP="00141C4D">
            <w:pPr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  <w:r w:rsidRPr="008C6457">
              <w:rPr>
                <w:sz w:val="14"/>
                <w:szCs w:val="14"/>
              </w:rPr>
              <w:t>20%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49BE31A7" w14:textId="397AC69B" w:rsidR="00874A3A" w:rsidRPr="008C6457" w:rsidRDefault="00874A3A" w:rsidP="00141C4D">
            <w:pPr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</w:p>
        </w:tc>
        <w:tc>
          <w:tcPr>
            <w:tcW w:w="2268" w:type="dxa"/>
            <w:shd w:val="clear" w:color="auto" w:fill="auto"/>
            <w:noWrap/>
            <w:vAlign w:val="center"/>
          </w:tcPr>
          <w:p w14:paraId="49BE31A8" w14:textId="43B608C2" w:rsidR="00874A3A" w:rsidRPr="008C6457" w:rsidRDefault="00874A3A" w:rsidP="00141C4D">
            <w:pPr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</w:p>
        </w:tc>
      </w:tr>
      <w:tr w:rsidR="00874A3A" w:rsidRPr="00682037" w14:paraId="49BE31B5" w14:textId="77777777" w:rsidTr="00141C4D">
        <w:trPr>
          <w:trHeight w:val="270"/>
        </w:trPr>
        <w:tc>
          <w:tcPr>
            <w:tcW w:w="709" w:type="dxa"/>
            <w:shd w:val="clear" w:color="auto" w:fill="auto"/>
            <w:noWrap/>
            <w:vAlign w:val="center"/>
          </w:tcPr>
          <w:p w14:paraId="49BE31AA" w14:textId="77777777" w:rsidR="00874A3A" w:rsidRPr="008C6457" w:rsidRDefault="00874A3A" w:rsidP="00141C4D">
            <w:pPr>
              <w:spacing w:line="240" w:lineRule="auto"/>
              <w:ind w:hanging="5"/>
              <w:jc w:val="center"/>
              <w:rPr>
                <w:sz w:val="14"/>
                <w:szCs w:val="14"/>
              </w:rPr>
            </w:pPr>
            <w:r w:rsidRPr="008C6457">
              <w:rPr>
                <w:sz w:val="14"/>
                <w:szCs w:val="14"/>
              </w:rPr>
              <w:t>4</w:t>
            </w:r>
          </w:p>
        </w:tc>
        <w:tc>
          <w:tcPr>
            <w:tcW w:w="2121" w:type="dxa"/>
            <w:shd w:val="clear" w:color="auto" w:fill="auto"/>
            <w:vAlign w:val="center"/>
          </w:tcPr>
          <w:p w14:paraId="49BE31AB" w14:textId="16D593D7" w:rsidR="00874A3A" w:rsidRPr="008C6457" w:rsidRDefault="00874A3A" w:rsidP="00731C78">
            <w:pPr>
              <w:ind w:firstLine="0"/>
              <w:jc w:val="center"/>
              <w:rPr>
                <w:sz w:val="14"/>
                <w:szCs w:val="14"/>
              </w:rPr>
            </w:pP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</w:tcPr>
          <w:p w14:paraId="49BE31AC" w14:textId="7EBD17F5" w:rsidR="00874A3A" w:rsidRPr="008C6457" w:rsidRDefault="00874A3A" w:rsidP="00141C4D">
            <w:pPr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</w:p>
        </w:tc>
        <w:tc>
          <w:tcPr>
            <w:tcW w:w="992" w:type="dxa"/>
            <w:gridSpan w:val="2"/>
            <w:shd w:val="clear" w:color="auto" w:fill="auto"/>
            <w:noWrap/>
            <w:vAlign w:val="center"/>
          </w:tcPr>
          <w:p w14:paraId="49BE31AD" w14:textId="48B3B1E7" w:rsidR="00874A3A" w:rsidRPr="008C6457" w:rsidRDefault="00874A3A" w:rsidP="00141C4D">
            <w:pPr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  <w:r w:rsidRPr="008C6457">
              <w:rPr>
                <w:sz w:val="14"/>
                <w:szCs w:val="14"/>
              </w:rPr>
              <w:t>20%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</w:tcPr>
          <w:p w14:paraId="49BE31AE" w14:textId="42AFCB64" w:rsidR="00874A3A" w:rsidRPr="008C6457" w:rsidRDefault="00874A3A" w:rsidP="00141C4D">
            <w:pPr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</w:p>
        </w:tc>
        <w:tc>
          <w:tcPr>
            <w:tcW w:w="1643" w:type="dxa"/>
            <w:gridSpan w:val="2"/>
            <w:shd w:val="clear" w:color="auto" w:fill="auto"/>
            <w:noWrap/>
            <w:vAlign w:val="center"/>
          </w:tcPr>
          <w:p w14:paraId="49BE31AF" w14:textId="7CC23D1F" w:rsidR="00874A3A" w:rsidRPr="008C6457" w:rsidRDefault="00874A3A" w:rsidP="00141C4D">
            <w:pPr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</w:p>
        </w:tc>
        <w:tc>
          <w:tcPr>
            <w:tcW w:w="1253" w:type="dxa"/>
            <w:shd w:val="clear" w:color="auto" w:fill="auto"/>
            <w:noWrap/>
            <w:vAlign w:val="center"/>
          </w:tcPr>
          <w:p w14:paraId="49BE31B0" w14:textId="1C81F43D" w:rsidR="00874A3A" w:rsidRPr="008C6457" w:rsidRDefault="00874A3A" w:rsidP="00141C4D">
            <w:pPr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  <w:r w:rsidRPr="008C6457">
              <w:rPr>
                <w:sz w:val="14"/>
                <w:szCs w:val="14"/>
              </w:rPr>
              <w:t>4</w:t>
            </w:r>
          </w:p>
        </w:tc>
        <w:tc>
          <w:tcPr>
            <w:tcW w:w="1461" w:type="dxa"/>
            <w:shd w:val="clear" w:color="auto" w:fill="auto"/>
            <w:noWrap/>
            <w:vAlign w:val="center"/>
          </w:tcPr>
          <w:p w14:paraId="49BE31B1" w14:textId="4BC74DCE" w:rsidR="00874A3A" w:rsidRPr="008C6457" w:rsidRDefault="00874A3A" w:rsidP="00141C4D">
            <w:pPr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</w:p>
        </w:tc>
        <w:tc>
          <w:tcPr>
            <w:tcW w:w="746" w:type="dxa"/>
            <w:shd w:val="clear" w:color="auto" w:fill="auto"/>
            <w:noWrap/>
            <w:vAlign w:val="center"/>
          </w:tcPr>
          <w:p w14:paraId="49BE31B2" w14:textId="50701E97" w:rsidR="00874A3A" w:rsidRPr="008C6457" w:rsidRDefault="00874A3A" w:rsidP="00141C4D">
            <w:pPr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  <w:r w:rsidRPr="008C6457">
              <w:rPr>
                <w:sz w:val="14"/>
                <w:szCs w:val="14"/>
              </w:rPr>
              <w:t>20%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49BE31B3" w14:textId="4F1E5B7B" w:rsidR="00874A3A" w:rsidRPr="008C6457" w:rsidRDefault="00874A3A" w:rsidP="00141C4D">
            <w:pPr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</w:p>
        </w:tc>
        <w:tc>
          <w:tcPr>
            <w:tcW w:w="2268" w:type="dxa"/>
            <w:shd w:val="clear" w:color="auto" w:fill="auto"/>
            <w:noWrap/>
            <w:vAlign w:val="center"/>
          </w:tcPr>
          <w:p w14:paraId="49BE31B4" w14:textId="3621F0C4" w:rsidR="00874A3A" w:rsidRPr="008C6457" w:rsidRDefault="00874A3A" w:rsidP="00141C4D">
            <w:pPr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</w:p>
        </w:tc>
      </w:tr>
      <w:tr w:rsidR="00874A3A" w:rsidRPr="00682037" w14:paraId="49BE31C1" w14:textId="77777777" w:rsidTr="00141C4D">
        <w:trPr>
          <w:trHeight w:val="270"/>
        </w:trPr>
        <w:tc>
          <w:tcPr>
            <w:tcW w:w="709" w:type="dxa"/>
            <w:shd w:val="clear" w:color="auto" w:fill="auto"/>
            <w:noWrap/>
            <w:vAlign w:val="center"/>
          </w:tcPr>
          <w:p w14:paraId="49BE31B6" w14:textId="77777777" w:rsidR="00874A3A" w:rsidRPr="008C6457" w:rsidRDefault="00874A3A" w:rsidP="00141C4D">
            <w:pPr>
              <w:spacing w:line="240" w:lineRule="auto"/>
              <w:ind w:hanging="5"/>
              <w:jc w:val="center"/>
              <w:rPr>
                <w:sz w:val="14"/>
                <w:szCs w:val="14"/>
              </w:rPr>
            </w:pPr>
            <w:r w:rsidRPr="008C6457">
              <w:rPr>
                <w:sz w:val="14"/>
                <w:szCs w:val="14"/>
              </w:rPr>
              <w:t>5</w:t>
            </w:r>
          </w:p>
        </w:tc>
        <w:tc>
          <w:tcPr>
            <w:tcW w:w="2121" w:type="dxa"/>
            <w:shd w:val="clear" w:color="auto" w:fill="auto"/>
            <w:vAlign w:val="center"/>
          </w:tcPr>
          <w:p w14:paraId="49BE31B7" w14:textId="1A9562D8" w:rsidR="00874A3A" w:rsidRPr="008C6457" w:rsidRDefault="00874A3A" w:rsidP="00731C78">
            <w:pPr>
              <w:ind w:firstLine="0"/>
              <w:jc w:val="center"/>
              <w:rPr>
                <w:sz w:val="14"/>
                <w:szCs w:val="14"/>
              </w:rPr>
            </w:pP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</w:tcPr>
          <w:p w14:paraId="49BE31B8" w14:textId="374D173A" w:rsidR="00874A3A" w:rsidRPr="008C6457" w:rsidRDefault="00874A3A" w:rsidP="00141C4D">
            <w:pPr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</w:p>
        </w:tc>
        <w:tc>
          <w:tcPr>
            <w:tcW w:w="992" w:type="dxa"/>
            <w:gridSpan w:val="2"/>
            <w:shd w:val="clear" w:color="auto" w:fill="auto"/>
            <w:noWrap/>
            <w:vAlign w:val="center"/>
          </w:tcPr>
          <w:p w14:paraId="49BE31B9" w14:textId="30BCD385" w:rsidR="00874A3A" w:rsidRPr="008C6457" w:rsidRDefault="00874A3A" w:rsidP="00141C4D">
            <w:pPr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  <w:r w:rsidRPr="008C6457">
              <w:rPr>
                <w:sz w:val="14"/>
                <w:szCs w:val="14"/>
              </w:rPr>
              <w:t>20%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</w:tcPr>
          <w:p w14:paraId="49BE31BA" w14:textId="31D34D88" w:rsidR="00874A3A" w:rsidRPr="008C6457" w:rsidRDefault="00874A3A" w:rsidP="00141C4D">
            <w:pPr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</w:p>
        </w:tc>
        <w:tc>
          <w:tcPr>
            <w:tcW w:w="1643" w:type="dxa"/>
            <w:gridSpan w:val="2"/>
            <w:shd w:val="clear" w:color="auto" w:fill="auto"/>
            <w:noWrap/>
            <w:vAlign w:val="center"/>
          </w:tcPr>
          <w:p w14:paraId="49BE31BB" w14:textId="6D1AA25A" w:rsidR="00874A3A" w:rsidRPr="008C6457" w:rsidRDefault="00874A3A" w:rsidP="00141C4D">
            <w:pPr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</w:p>
        </w:tc>
        <w:tc>
          <w:tcPr>
            <w:tcW w:w="1253" w:type="dxa"/>
            <w:shd w:val="clear" w:color="auto" w:fill="auto"/>
            <w:noWrap/>
            <w:vAlign w:val="center"/>
          </w:tcPr>
          <w:p w14:paraId="49BE31BC" w14:textId="40838381" w:rsidR="00874A3A" w:rsidRPr="008C6457" w:rsidRDefault="00874A3A" w:rsidP="00141C4D">
            <w:pPr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  <w:r w:rsidRPr="008C6457">
              <w:rPr>
                <w:sz w:val="14"/>
                <w:szCs w:val="14"/>
              </w:rPr>
              <w:t>5</w:t>
            </w:r>
          </w:p>
        </w:tc>
        <w:tc>
          <w:tcPr>
            <w:tcW w:w="1461" w:type="dxa"/>
            <w:shd w:val="clear" w:color="auto" w:fill="auto"/>
            <w:noWrap/>
            <w:vAlign w:val="center"/>
          </w:tcPr>
          <w:p w14:paraId="49BE31BD" w14:textId="3800C1DC" w:rsidR="00874A3A" w:rsidRPr="008C6457" w:rsidRDefault="00874A3A" w:rsidP="00141C4D">
            <w:pPr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</w:p>
        </w:tc>
        <w:tc>
          <w:tcPr>
            <w:tcW w:w="746" w:type="dxa"/>
            <w:shd w:val="clear" w:color="auto" w:fill="auto"/>
            <w:noWrap/>
            <w:vAlign w:val="center"/>
          </w:tcPr>
          <w:p w14:paraId="49BE31BE" w14:textId="5DD082D6" w:rsidR="00874A3A" w:rsidRPr="008C6457" w:rsidRDefault="00874A3A" w:rsidP="00141C4D">
            <w:pPr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  <w:r w:rsidRPr="008C6457">
              <w:rPr>
                <w:sz w:val="14"/>
                <w:szCs w:val="14"/>
              </w:rPr>
              <w:t>20%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49BE31BF" w14:textId="06AE474E" w:rsidR="00874A3A" w:rsidRPr="008C6457" w:rsidRDefault="00874A3A" w:rsidP="00141C4D">
            <w:pPr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</w:p>
        </w:tc>
        <w:tc>
          <w:tcPr>
            <w:tcW w:w="2268" w:type="dxa"/>
            <w:shd w:val="clear" w:color="auto" w:fill="auto"/>
            <w:noWrap/>
            <w:vAlign w:val="center"/>
          </w:tcPr>
          <w:p w14:paraId="49BE31C0" w14:textId="5AA85413" w:rsidR="00874A3A" w:rsidRPr="008C6457" w:rsidRDefault="00874A3A" w:rsidP="00141C4D">
            <w:pPr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</w:p>
        </w:tc>
      </w:tr>
      <w:tr w:rsidR="00874A3A" w:rsidRPr="00682037" w14:paraId="49BE31CD" w14:textId="77777777" w:rsidTr="00141C4D">
        <w:trPr>
          <w:trHeight w:val="270"/>
        </w:trPr>
        <w:tc>
          <w:tcPr>
            <w:tcW w:w="709" w:type="dxa"/>
            <w:shd w:val="clear" w:color="auto" w:fill="auto"/>
            <w:noWrap/>
            <w:vAlign w:val="center"/>
          </w:tcPr>
          <w:p w14:paraId="49BE31C2" w14:textId="77777777" w:rsidR="00874A3A" w:rsidRPr="008C6457" w:rsidRDefault="00874A3A" w:rsidP="00141C4D">
            <w:pPr>
              <w:spacing w:line="240" w:lineRule="auto"/>
              <w:ind w:hanging="5"/>
              <w:jc w:val="center"/>
              <w:rPr>
                <w:sz w:val="14"/>
                <w:szCs w:val="14"/>
              </w:rPr>
            </w:pPr>
            <w:r w:rsidRPr="008C6457">
              <w:rPr>
                <w:sz w:val="14"/>
                <w:szCs w:val="14"/>
              </w:rPr>
              <w:t>6</w:t>
            </w:r>
          </w:p>
        </w:tc>
        <w:tc>
          <w:tcPr>
            <w:tcW w:w="2121" w:type="dxa"/>
            <w:shd w:val="clear" w:color="auto" w:fill="auto"/>
            <w:vAlign w:val="center"/>
          </w:tcPr>
          <w:p w14:paraId="49BE31C3" w14:textId="6FFDB3BC" w:rsidR="00874A3A" w:rsidRPr="008C6457" w:rsidRDefault="00874A3A" w:rsidP="00731C78">
            <w:pPr>
              <w:ind w:firstLine="0"/>
              <w:jc w:val="center"/>
              <w:rPr>
                <w:sz w:val="14"/>
                <w:szCs w:val="14"/>
              </w:rPr>
            </w:pP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</w:tcPr>
          <w:p w14:paraId="49BE31C4" w14:textId="2380E46A" w:rsidR="00874A3A" w:rsidRPr="008C6457" w:rsidRDefault="00874A3A" w:rsidP="00141C4D">
            <w:pPr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</w:p>
        </w:tc>
        <w:tc>
          <w:tcPr>
            <w:tcW w:w="992" w:type="dxa"/>
            <w:gridSpan w:val="2"/>
            <w:shd w:val="clear" w:color="auto" w:fill="auto"/>
            <w:noWrap/>
            <w:vAlign w:val="center"/>
          </w:tcPr>
          <w:p w14:paraId="49BE31C5" w14:textId="570B5EAC" w:rsidR="00874A3A" w:rsidRPr="008C6457" w:rsidRDefault="00874A3A" w:rsidP="00141C4D">
            <w:pPr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  <w:r w:rsidRPr="008C6457">
              <w:rPr>
                <w:sz w:val="14"/>
                <w:szCs w:val="14"/>
              </w:rPr>
              <w:t>20%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</w:tcPr>
          <w:p w14:paraId="49BE31C6" w14:textId="7729A0DD" w:rsidR="00874A3A" w:rsidRPr="008C6457" w:rsidRDefault="00874A3A" w:rsidP="00141C4D">
            <w:pPr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</w:p>
        </w:tc>
        <w:tc>
          <w:tcPr>
            <w:tcW w:w="1643" w:type="dxa"/>
            <w:gridSpan w:val="2"/>
            <w:shd w:val="clear" w:color="auto" w:fill="auto"/>
            <w:noWrap/>
            <w:vAlign w:val="center"/>
          </w:tcPr>
          <w:p w14:paraId="49BE31C7" w14:textId="1252378C" w:rsidR="00874A3A" w:rsidRPr="008C6457" w:rsidRDefault="00874A3A" w:rsidP="00141C4D">
            <w:pPr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</w:p>
        </w:tc>
        <w:tc>
          <w:tcPr>
            <w:tcW w:w="1253" w:type="dxa"/>
            <w:shd w:val="clear" w:color="auto" w:fill="auto"/>
            <w:noWrap/>
            <w:vAlign w:val="center"/>
          </w:tcPr>
          <w:p w14:paraId="49BE31C8" w14:textId="1058C050" w:rsidR="00874A3A" w:rsidRPr="008C6457" w:rsidRDefault="00874A3A" w:rsidP="00141C4D">
            <w:pPr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  <w:r w:rsidRPr="008C6457">
              <w:rPr>
                <w:sz w:val="14"/>
                <w:szCs w:val="14"/>
              </w:rPr>
              <w:t>6</w:t>
            </w:r>
          </w:p>
        </w:tc>
        <w:tc>
          <w:tcPr>
            <w:tcW w:w="1461" w:type="dxa"/>
            <w:shd w:val="clear" w:color="auto" w:fill="auto"/>
            <w:noWrap/>
            <w:vAlign w:val="center"/>
          </w:tcPr>
          <w:p w14:paraId="49BE31C9" w14:textId="1019EF97" w:rsidR="00874A3A" w:rsidRPr="008C6457" w:rsidRDefault="00874A3A" w:rsidP="00141C4D">
            <w:pPr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</w:p>
        </w:tc>
        <w:tc>
          <w:tcPr>
            <w:tcW w:w="746" w:type="dxa"/>
            <w:shd w:val="clear" w:color="auto" w:fill="auto"/>
            <w:noWrap/>
            <w:vAlign w:val="center"/>
          </w:tcPr>
          <w:p w14:paraId="49BE31CA" w14:textId="345E7CB6" w:rsidR="00874A3A" w:rsidRPr="008C6457" w:rsidRDefault="00874A3A" w:rsidP="00141C4D">
            <w:pPr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  <w:r w:rsidRPr="008C6457">
              <w:rPr>
                <w:sz w:val="14"/>
                <w:szCs w:val="14"/>
              </w:rPr>
              <w:t>20%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49BE31CB" w14:textId="739337E3" w:rsidR="00874A3A" w:rsidRPr="008C6457" w:rsidRDefault="00874A3A" w:rsidP="00141C4D">
            <w:pPr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</w:p>
        </w:tc>
        <w:tc>
          <w:tcPr>
            <w:tcW w:w="2268" w:type="dxa"/>
            <w:shd w:val="clear" w:color="auto" w:fill="auto"/>
            <w:noWrap/>
            <w:vAlign w:val="center"/>
          </w:tcPr>
          <w:p w14:paraId="49BE31CC" w14:textId="66F22C1D" w:rsidR="00874A3A" w:rsidRPr="008C6457" w:rsidRDefault="00874A3A" w:rsidP="00141C4D">
            <w:pPr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</w:p>
        </w:tc>
      </w:tr>
      <w:tr w:rsidR="00874A3A" w:rsidRPr="00682037" w14:paraId="49BE31D9" w14:textId="77777777" w:rsidTr="00141C4D">
        <w:trPr>
          <w:trHeight w:val="270"/>
        </w:trPr>
        <w:tc>
          <w:tcPr>
            <w:tcW w:w="709" w:type="dxa"/>
            <w:shd w:val="clear" w:color="auto" w:fill="auto"/>
            <w:noWrap/>
            <w:vAlign w:val="center"/>
          </w:tcPr>
          <w:p w14:paraId="49BE31CE" w14:textId="77777777" w:rsidR="00874A3A" w:rsidRPr="008C6457" w:rsidRDefault="00874A3A" w:rsidP="00141C4D">
            <w:pPr>
              <w:spacing w:line="240" w:lineRule="auto"/>
              <w:ind w:hanging="5"/>
              <w:jc w:val="center"/>
              <w:rPr>
                <w:sz w:val="14"/>
                <w:szCs w:val="14"/>
              </w:rPr>
            </w:pPr>
            <w:r w:rsidRPr="008C6457">
              <w:rPr>
                <w:sz w:val="14"/>
                <w:szCs w:val="14"/>
              </w:rPr>
              <w:t>7</w:t>
            </w:r>
          </w:p>
        </w:tc>
        <w:tc>
          <w:tcPr>
            <w:tcW w:w="2121" w:type="dxa"/>
            <w:shd w:val="clear" w:color="auto" w:fill="auto"/>
            <w:vAlign w:val="center"/>
          </w:tcPr>
          <w:p w14:paraId="49BE31CF" w14:textId="72E52722" w:rsidR="00874A3A" w:rsidRPr="008C6457" w:rsidRDefault="00874A3A" w:rsidP="00731C78">
            <w:pPr>
              <w:ind w:firstLine="0"/>
              <w:jc w:val="center"/>
              <w:rPr>
                <w:sz w:val="14"/>
                <w:szCs w:val="14"/>
              </w:rPr>
            </w:pP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</w:tcPr>
          <w:p w14:paraId="49BE31D0" w14:textId="22C76FE8" w:rsidR="00874A3A" w:rsidRPr="008C6457" w:rsidRDefault="00874A3A" w:rsidP="00141C4D">
            <w:pPr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</w:p>
        </w:tc>
        <w:tc>
          <w:tcPr>
            <w:tcW w:w="992" w:type="dxa"/>
            <w:gridSpan w:val="2"/>
            <w:shd w:val="clear" w:color="auto" w:fill="auto"/>
            <w:noWrap/>
            <w:vAlign w:val="center"/>
          </w:tcPr>
          <w:p w14:paraId="49BE31D1" w14:textId="6A3BBFA7" w:rsidR="00874A3A" w:rsidRPr="008C6457" w:rsidRDefault="00874A3A" w:rsidP="00141C4D">
            <w:pPr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  <w:r w:rsidRPr="008C6457">
              <w:rPr>
                <w:sz w:val="14"/>
                <w:szCs w:val="14"/>
              </w:rPr>
              <w:t>20%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</w:tcPr>
          <w:p w14:paraId="49BE31D2" w14:textId="7FA441D3" w:rsidR="00874A3A" w:rsidRPr="008C6457" w:rsidRDefault="00874A3A" w:rsidP="00141C4D">
            <w:pPr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</w:p>
        </w:tc>
        <w:tc>
          <w:tcPr>
            <w:tcW w:w="1643" w:type="dxa"/>
            <w:gridSpan w:val="2"/>
            <w:shd w:val="clear" w:color="auto" w:fill="auto"/>
            <w:noWrap/>
            <w:vAlign w:val="center"/>
          </w:tcPr>
          <w:p w14:paraId="49BE31D3" w14:textId="130D4888" w:rsidR="00874A3A" w:rsidRPr="008C6457" w:rsidRDefault="00874A3A" w:rsidP="00141C4D">
            <w:pPr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</w:p>
        </w:tc>
        <w:tc>
          <w:tcPr>
            <w:tcW w:w="1253" w:type="dxa"/>
            <w:shd w:val="clear" w:color="auto" w:fill="auto"/>
            <w:noWrap/>
            <w:vAlign w:val="center"/>
          </w:tcPr>
          <w:p w14:paraId="49BE31D4" w14:textId="37D66560" w:rsidR="00874A3A" w:rsidRPr="008C6457" w:rsidRDefault="00874A3A" w:rsidP="00141C4D">
            <w:pPr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  <w:r w:rsidRPr="008C6457">
              <w:rPr>
                <w:sz w:val="14"/>
                <w:szCs w:val="14"/>
              </w:rPr>
              <w:t>7</w:t>
            </w:r>
          </w:p>
        </w:tc>
        <w:tc>
          <w:tcPr>
            <w:tcW w:w="1461" w:type="dxa"/>
            <w:shd w:val="clear" w:color="auto" w:fill="auto"/>
            <w:noWrap/>
            <w:vAlign w:val="center"/>
          </w:tcPr>
          <w:p w14:paraId="49BE31D5" w14:textId="4E091F17" w:rsidR="00874A3A" w:rsidRPr="008C6457" w:rsidRDefault="00874A3A" w:rsidP="00141C4D">
            <w:pPr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</w:p>
        </w:tc>
        <w:tc>
          <w:tcPr>
            <w:tcW w:w="746" w:type="dxa"/>
            <w:shd w:val="clear" w:color="auto" w:fill="auto"/>
            <w:noWrap/>
            <w:vAlign w:val="center"/>
          </w:tcPr>
          <w:p w14:paraId="49BE31D6" w14:textId="7175828D" w:rsidR="00874A3A" w:rsidRPr="008C6457" w:rsidRDefault="00874A3A" w:rsidP="00141C4D">
            <w:pPr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  <w:r w:rsidRPr="008C6457">
              <w:rPr>
                <w:sz w:val="14"/>
                <w:szCs w:val="14"/>
              </w:rPr>
              <w:t>20%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49BE31D7" w14:textId="6C2F5E70" w:rsidR="00874A3A" w:rsidRPr="008C6457" w:rsidRDefault="00874A3A" w:rsidP="00141C4D">
            <w:pPr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</w:p>
        </w:tc>
        <w:tc>
          <w:tcPr>
            <w:tcW w:w="2268" w:type="dxa"/>
            <w:shd w:val="clear" w:color="auto" w:fill="auto"/>
            <w:noWrap/>
            <w:vAlign w:val="center"/>
          </w:tcPr>
          <w:p w14:paraId="49BE31D8" w14:textId="71D3FA1F" w:rsidR="00874A3A" w:rsidRPr="008C6457" w:rsidRDefault="00874A3A" w:rsidP="00141C4D">
            <w:pPr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</w:p>
        </w:tc>
      </w:tr>
      <w:tr w:rsidR="00874A3A" w:rsidRPr="00682037" w14:paraId="49BE31E5" w14:textId="77777777" w:rsidTr="00141C4D">
        <w:trPr>
          <w:trHeight w:val="270"/>
        </w:trPr>
        <w:tc>
          <w:tcPr>
            <w:tcW w:w="709" w:type="dxa"/>
            <w:shd w:val="clear" w:color="auto" w:fill="auto"/>
            <w:noWrap/>
            <w:vAlign w:val="center"/>
          </w:tcPr>
          <w:p w14:paraId="49BE31DA" w14:textId="77777777" w:rsidR="00874A3A" w:rsidRPr="008C6457" w:rsidRDefault="00874A3A" w:rsidP="00141C4D">
            <w:pPr>
              <w:spacing w:line="240" w:lineRule="auto"/>
              <w:ind w:hanging="5"/>
              <w:jc w:val="center"/>
              <w:rPr>
                <w:sz w:val="14"/>
                <w:szCs w:val="14"/>
              </w:rPr>
            </w:pPr>
            <w:r w:rsidRPr="008C6457">
              <w:rPr>
                <w:sz w:val="14"/>
                <w:szCs w:val="14"/>
              </w:rPr>
              <w:t>8</w:t>
            </w:r>
          </w:p>
        </w:tc>
        <w:tc>
          <w:tcPr>
            <w:tcW w:w="2121" w:type="dxa"/>
            <w:shd w:val="clear" w:color="auto" w:fill="auto"/>
            <w:vAlign w:val="center"/>
          </w:tcPr>
          <w:p w14:paraId="49BE31DB" w14:textId="5C1B3CA9" w:rsidR="00874A3A" w:rsidRPr="008C6457" w:rsidRDefault="00874A3A" w:rsidP="00731C78">
            <w:pPr>
              <w:ind w:firstLine="0"/>
              <w:jc w:val="center"/>
              <w:rPr>
                <w:sz w:val="14"/>
                <w:szCs w:val="14"/>
              </w:rPr>
            </w:pP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</w:tcPr>
          <w:p w14:paraId="49BE31DC" w14:textId="581CD000" w:rsidR="00874A3A" w:rsidRPr="008C6457" w:rsidRDefault="00874A3A" w:rsidP="00141C4D">
            <w:pPr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</w:p>
        </w:tc>
        <w:tc>
          <w:tcPr>
            <w:tcW w:w="992" w:type="dxa"/>
            <w:gridSpan w:val="2"/>
            <w:shd w:val="clear" w:color="auto" w:fill="auto"/>
            <w:noWrap/>
            <w:vAlign w:val="center"/>
          </w:tcPr>
          <w:p w14:paraId="49BE31DD" w14:textId="11345B56" w:rsidR="00874A3A" w:rsidRPr="008C6457" w:rsidRDefault="00874A3A" w:rsidP="00141C4D">
            <w:pPr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  <w:r w:rsidRPr="008C6457">
              <w:rPr>
                <w:sz w:val="14"/>
                <w:szCs w:val="14"/>
              </w:rPr>
              <w:t>20%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</w:tcPr>
          <w:p w14:paraId="49BE31DE" w14:textId="1380811B" w:rsidR="00874A3A" w:rsidRPr="008C6457" w:rsidRDefault="00874A3A" w:rsidP="00141C4D">
            <w:pPr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</w:p>
        </w:tc>
        <w:tc>
          <w:tcPr>
            <w:tcW w:w="1643" w:type="dxa"/>
            <w:gridSpan w:val="2"/>
            <w:shd w:val="clear" w:color="auto" w:fill="auto"/>
            <w:noWrap/>
            <w:vAlign w:val="center"/>
          </w:tcPr>
          <w:p w14:paraId="49BE31DF" w14:textId="5B7E333D" w:rsidR="00874A3A" w:rsidRPr="008C6457" w:rsidRDefault="00874A3A" w:rsidP="00141C4D">
            <w:pPr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</w:p>
        </w:tc>
        <w:tc>
          <w:tcPr>
            <w:tcW w:w="1253" w:type="dxa"/>
            <w:shd w:val="clear" w:color="auto" w:fill="auto"/>
            <w:noWrap/>
            <w:vAlign w:val="center"/>
          </w:tcPr>
          <w:p w14:paraId="49BE31E0" w14:textId="36FBE313" w:rsidR="00874A3A" w:rsidRPr="008C6457" w:rsidRDefault="00874A3A" w:rsidP="00141C4D">
            <w:pPr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  <w:r w:rsidRPr="008C6457">
              <w:rPr>
                <w:sz w:val="14"/>
                <w:szCs w:val="14"/>
              </w:rPr>
              <w:t>8</w:t>
            </w:r>
          </w:p>
        </w:tc>
        <w:tc>
          <w:tcPr>
            <w:tcW w:w="1461" w:type="dxa"/>
            <w:shd w:val="clear" w:color="auto" w:fill="auto"/>
            <w:noWrap/>
            <w:vAlign w:val="center"/>
          </w:tcPr>
          <w:p w14:paraId="49BE31E1" w14:textId="4EFA87C7" w:rsidR="00874A3A" w:rsidRPr="008C6457" w:rsidRDefault="00874A3A" w:rsidP="00141C4D">
            <w:pPr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</w:p>
        </w:tc>
        <w:tc>
          <w:tcPr>
            <w:tcW w:w="746" w:type="dxa"/>
            <w:shd w:val="clear" w:color="auto" w:fill="auto"/>
            <w:noWrap/>
            <w:vAlign w:val="center"/>
          </w:tcPr>
          <w:p w14:paraId="49BE31E2" w14:textId="698B2876" w:rsidR="00874A3A" w:rsidRPr="008C6457" w:rsidRDefault="00874A3A" w:rsidP="00141C4D">
            <w:pPr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  <w:r w:rsidRPr="008C6457">
              <w:rPr>
                <w:sz w:val="14"/>
                <w:szCs w:val="14"/>
              </w:rPr>
              <w:t>20%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49BE31E3" w14:textId="6739ECC5" w:rsidR="00874A3A" w:rsidRPr="008C6457" w:rsidRDefault="00874A3A" w:rsidP="00141C4D">
            <w:pPr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</w:p>
        </w:tc>
        <w:tc>
          <w:tcPr>
            <w:tcW w:w="2268" w:type="dxa"/>
            <w:shd w:val="clear" w:color="auto" w:fill="auto"/>
            <w:noWrap/>
            <w:vAlign w:val="center"/>
          </w:tcPr>
          <w:p w14:paraId="49BE31E4" w14:textId="7046CD2B" w:rsidR="00874A3A" w:rsidRPr="008C6457" w:rsidRDefault="00874A3A" w:rsidP="00141C4D">
            <w:pPr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</w:p>
        </w:tc>
      </w:tr>
      <w:tr w:rsidR="00874A3A" w:rsidRPr="00682037" w14:paraId="49BE31F1" w14:textId="77777777" w:rsidTr="00141C4D">
        <w:trPr>
          <w:trHeight w:val="270"/>
        </w:trPr>
        <w:tc>
          <w:tcPr>
            <w:tcW w:w="709" w:type="dxa"/>
            <w:shd w:val="clear" w:color="auto" w:fill="auto"/>
            <w:noWrap/>
            <w:vAlign w:val="center"/>
          </w:tcPr>
          <w:p w14:paraId="49BE31E6" w14:textId="77777777" w:rsidR="00874A3A" w:rsidRPr="008C6457" w:rsidRDefault="00874A3A" w:rsidP="00141C4D">
            <w:pPr>
              <w:spacing w:line="240" w:lineRule="auto"/>
              <w:ind w:hanging="5"/>
              <w:jc w:val="center"/>
              <w:rPr>
                <w:sz w:val="14"/>
                <w:szCs w:val="14"/>
              </w:rPr>
            </w:pPr>
            <w:r w:rsidRPr="008C6457">
              <w:rPr>
                <w:sz w:val="14"/>
                <w:szCs w:val="14"/>
              </w:rPr>
              <w:t>9</w:t>
            </w:r>
          </w:p>
        </w:tc>
        <w:tc>
          <w:tcPr>
            <w:tcW w:w="2121" w:type="dxa"/>
            <w:shd w:val="clear" w:color="auto" w:fill="auto"/>
            <w:vAlign w:val="center"/>
          </w:tcPr>
          <w:p w14:paraId="49BE31E7" w14:textId="1BF2FC3C" w:rsidR="00874A3A" w:rsidRPr="008C6457" w:rsidRDefault="00874A3A" w:rsidP="00731C78">
            <w:pPr>
              <w:ind w:firstLine="0"/>
              <w:jc w:val="center"/>
              <w:rPr>
                <w:sz w:val="14"/>
                <w:szCs w:val="14"/>
              </w:rPr>
            </w:pP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</w:tcPr>
          <w:p w14:paraId="49BE31E8" w14:textId="64647D18" w:rsidR="00874A3A" w:rsidRPr="008C6457" w:rsidRDefault="00874A3A" w:rsidP="00141C4D">
            <w:pPr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</w:p>
        </w:tc>
        <w:tc>
          <w:tcPr>
            <w:tcW w:w="992" w:type="dxa"/>
            <w:gridSpan w:val="2"/>
            <w:shd w:val="clear" w:color="auto" w:fill="auto"/>
            <w:noWrap/>
            <w:vAlign w:val="center"/>
          </w:tcPr>
          <w:p w14:paraId="49BE31E9" w14:textId="20A0BAC6" w:rsidR="00874A3A" w:rsidRPr="008C6457" w:rsidRDefault="00874A3A" w:rsidP="00141C4D">
            <w:pPr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  <w:r w:rsidRPr="008C6457">
              <w:rPr>
                <w:sz w:val="14"/>
                <w:szCs w:val="14"/>
              </w:rPr>
              <w:t>20%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</w:tcPr>
          <w:p w14:paraId="49BE31EA" w14:textId="5CA0778F" w:rsidR="00874A3A" w:rsidRPr="008C6457" w:rsidRDefault="00874A3A" w:rsidP="00141C4D">
            <w:pPr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</w:p>
        </w:tc>
        <w:tc>
          <w:tcPr>
            <w:tcW w:w="1643" w:type="dxa"/>
            <w:gridSpan w:val="2"/>
            <w:shd w:val="clear" w:color="auto" w:fill="auto"/>
            <w:noWrap/>
            <w:vAlign w:val="center"/>
          </w:tcPr>
          <w:p w14:paraId="49BE31EB" w14:textId="43E5A966" w:rsidR="00874A3A" w:rsidRPr="008C6457" w:rsidRDefault="00874A3A" w:rsidP="00141C4D">
            <w:pPr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</w:p>
        </w:tc>
        <w:tc>
          <w:tcPr>
            <w:tcW w:w="1253" w:type="dxa"/>
            <w:shd w:val="clear" w:color="auto" w:fill="auto"/>
            <w:noWrap/>
            <w:vAlign w:val="center"/>
          </w:tcPr>
          <w:p w14:paraId="49BE31EC" w14:textId="78432983" w:rsidR="00874A3A" w:rsidRPr="008C6457" w:rsidRDefault="00874A3A" w:rsidP="00141C4D">
            <w:pPr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  <w:r w:rsidRPr="008C6457">
              <w:rPr>
                <w:sz w:val="14"/>
                <w:szCs w:val="14"/>
              </w:rPr>
              <w:t>9</w:t>
            </w:r>
          </w:p>
        </w:tc>
        <w:tc>
          <w:tcPr>
            <w:tcW w:w="1461" w:type="dxa"/>
            <w:shd w:val="clear" w:color="auto" w:fill="auto"/>
            <w:noWrap/>
            <w:vAlign w:val="center"/>
          </w:tcPr>
          <w:p w14:paraId="49BE31ED" w14:textId="7C37AFA3" w:rsidR="00874A3A" w:rsidRPr="008C6457" w:rsidRDefault="00874A3A" w:rsidP="00141C4D">
            <w:pPr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</w:p>
        </w:tc>
        <w:tc>
          <w:tcPr>
            <w:tcW w:w="746" w:type="dxa"/>
            <w:shd w:val="clear" w:color="auto" w:fill="auto"/>
            <w:noWrap/>
            <w:vAlign w:val="center"/>
          </w:tcPr>
          <w:p w14:paraId="49BE31EE" w14:textId="45E8D203" w:rsidR="00874A3A" w:rsidRPr="008C6457" w:rsidRDefault="00874A3A" w:rsidP="00141C4D">
            <w:pPr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  <w:r w:rsidRPr="008C6457">
              <w:rPr>
                <w:sz w:val="14"/>
                <w:szCs w:val="14"/>
              </w:rPr>
              <w:t>20%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49BE31EF" w14:textId="2A425492" w:rsidR="00874A3A" w:rsidRPr="008C6457" w:rsidRDefault="00874A3A" w:rsidP="00141C4D">
            <w:pPr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</w:p>
        </w:tc>
        <w:tc>
          <w:tcPr>
            <w:tcW w:w="2268" w:type="dxa"/>
            <w:shd w:val="clear" w:color="auto" w:fill="auto"/>
            <w:noWrap/>
            <w:vAlign w:val="center"/>
          </w:tcPr>
          <w:p w14:paraId="49BE31F0" w14:textId="343D2F0A" w:rsidR="00874A3A" w:rsidRPr="008C6457" w:rsidRDefault="00874A3A" w:rsidP="00141C4D">
            <w:pPr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</w:p>
        </w:tc>
      </w:tr>
      <w:tr w:rsidR="00874A3A" w:rsidRPr="00682037" w14:paraId="49BE31FD" w14:textId="77777777" w:rsidTr="00141C4D">
        <w:trPr>
          <w:trHeight w:val="270"/>
        </w:trPr>
        <w:tc>
          <w:tcPr>
            <w:tcW w:w="709" w:type="dxa"/>
            <w:shd w:val="clear" w:color="auto" w:fill="auto"/>
            <w:noWrap/>
            <w:vAlign w:val="center"/>
          </w:tcPr>
          <w:p w14:paraId="49BE31F2" w14:textId="77777777" w:rsidR="00874A3A" w:rsidRPr="008C6457" w:rsidRDefault="00874A3A" w:rsidP="00141C4D">
            <w:pPr>
              <w:spacing w:line="240" w:lineRule="auto"/>
              <w:ind w:hanging="5"/>
              <w:jc w:val="center"/>
              <w:rPr>
                <w:sz w:val="14"/>
                <w:szCs w:val="14"/>
              </w:rPr>
            </w:pPr>
            <w:r w:rsidRPr="008C6457">
              <w:rPr>
                <w:sz w:val="14"/>
                <w:szCs w:val="14"/>
              </w:rPr>
              <w:t>10</w:t>
            </w:r>
          </w:p>
        </w:tc>
        <w:tc>
          <w:tcPr>
            <w:tcW w:w="2121" w:type="dxa"/>
            <w:shd w:val="clear" w:color="auto" w:fill="auto"/>
            <w:vAlign w:val="center"/>
          </w:tcPr>
          <w:p w14:paraId="49BE31F3" w14:textId="53C33F4B" w:rsidR="00874A3A" w:rsidRPr="008C6457" w:rsidRDefault="00874A3A" w:rsidP="00731C78">
            <w:pPr>
              <w:ind w:firstLine="0"/>
              <w:jc w:val="center"/>
              <w:rPr>
                <w:sz w:val="14"/>
                <w:szCs w:val="14"/>
              </w:rPr>
            </w:pP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</w:tcPr>
          <w:p w14:paraId="49BE31F4" w14:textId="7E1FED89" w:rsidR="00874A3A" w:rsidRPr="008C6457" w:rsidRDefault="00874A3A" w:rsidP="00141C4D">
            <w:pPr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</w:p>
        </w:tc>
        <w:tc>
          <w:tcPr>
            <w:tcW w:w="992" w:type="dxa"/>
            <w:gridSpan w:val="2"/>
            <w:shd w:val="clear" w:color="auto" w:fill="auto"/>
            <w:noWrap/>
            <w:vAlign w:val="center"/>
          </w:tcPr>
          <w:p w14:paraId="49BE31F5" w14:textId="512A112D" w:rsidR="00874A3A" w:rsidRPr="008C6457" w:rsidRDefault="00874A3A" w:rsidP="00141C4D">
            <w:pPr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  <w:r w:rsidRPr="008C6457">
              <w:rPr>
                <w:sz w:val="14"/>
                <w:szCs w:val="14"/>
              </w:rPr>
              <w:t>20%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</w:tcPr>
          <w:p w14:paraId="49BE31F6" w14:textId="09182484" w:rsidR="00874A3A" w:rsidRPr="008C6457" w:rsidRDefault="00874A3A" w:rsidP="00141C4D">
            <w:pPr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</w:p>
        </w:tc>
        <w:tc>
          <w:tcPr>
            <w:tcW w:w="1643" w:type="dxa"/>
            <w:gridSpan w:val="2"/>
            <w:shd w:val="clear" w:color="auto" w:fill="auto"/>
            <w:noWrap/>
            <w:vAlign w:val="center"/>
          </w:tcPr>
          <w:p w14:paraId="49BE31F7" w14:textId="13178A0F" w:rsidR="00874A3A" w:rsidRPr="008C6457" w:rsidRDefault="00874A3A" w:rsidP="00141C4D">
            <w:pPr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</w:p>
        </w:tc>
        <w:tc>
          <w:tcPr>
            <w:tcW w:w="1253" w:type="dxa"/>
            <w:shd w:val="clear" w:color="auto" w:fill="auto"/>
            <w:noWrap/>
            <w:vAlign w:val="center"/>
          </w:tcPr>
          <w:p w14:paraId="49BE31F8" w14:textId="439C9015" w:rsidR="00874A3A" w:rsidRPr="008C6457" w:rsidRDefault="00874A3A" w:rsidP="00141C4D">
            <w:pPr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  <w:r w:rsidRPr="008C6457">
              <w:rPr>
                <w:sz w:val="14"/>
                <w:szCs w:val="14"/>
              </w:rPr>
              <w:t>10</w:t>
            </w:r>
          </w:p>
        </w:tc>
        <w:tc>
          <w:tcPr>
            <w:tcW w:w="1461" w:type="dxa"/>
            <w:shd w:val="clear" w:color="auto" w:fill="auto"/>
            <w:noWrap/>
            <w:vAlign w:val="center"/>
          </w:tcPr>
          <w:p w14:paraId="49BE31F9" w14:textId="7F59F1F4" w:rsidR="00874A3A" w:rsidRPr="008C6457" w:rsidRDefault="00874A3A" w:rsidP="00141C4D">
            <w:pPr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</w:p>
        </w:tc>
        <w:tc>
          <w:tcPr>
            <w:tcW w:w="746" w:type="dxa"/>
            <w:shd w:val="clear" w:color="auto" w:fill="auto"/>
            <w:noWrap/>
            <w:vAlign w:val="center"/>
          </w:tcPr>
          <w:p w14:paraId="49BE31FA" w14:textId="17C82253" w:rsidR="00874A3A" w:rsidRPr="008C6457" w:rsidRDefault="00874A3A" w:rsidP="00141C4D">
            <w:pPr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  <w:r w:rsidRPr="008C6457">
              <w:rPr>
                <w:sz w:val="14"/>
                <w:szCs w:val="14"/>
              </w:rPr>
              <w:t>20%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49BE31FB" w14:textId="6F9A19C1" w:rsidR="00874A3A" w:rsidRPr="008C6457" w:rsidRDefault="00874A3A" w:rsidP="00141C4D">
            <w:pPr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</w:p>
        </w:tc>
        <w:tc>
          <w:tcPr>
            <w:tcW w:w="2268" w:type="dxa"/>
            <w:shd w:val="clear" w:color="auto" w:fill="auto"/>
            <w:noWrap/>
            <w:vAlign w:val="center"/>
          </w:tcPr>
          <w:p w14:paraId="49BE31FC" w14:textId="4DB338E2" w:rsidR="00874A3A" w:rsidRPr="008C6457" w:rsidRDefault="00874A3A" w:rsidP="00141C4D">
            <w:pPr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</w:p>
        </w:tc>
      </w:tr>
      <w:tr w:rsidR="00874A3A" w:rsidRPr="00682037" w14:paraId="49BE3209" w14:textId="77777777" w:rsidTr="00141C4D">
        <w:trPr>
          <w:trHeight w:val="270"/>
        </w:trPr>
        <w:tc>
          <w:tcPr>
            <w:tcW w:w="709" w:type="dxa"/>
            <w:shd w:val="clear" w:color="auto" w:fill="auto"/>
            <w:noWrap/>
            <w:vAlign w:val="center"/>
          </w:tcPr>
          <w:p w14:paraId="49BE31FE" w14:textId="77777777" w:rsidR="00874A3A" w:rsidRPr="008C6457" w:rsidRDefault="00874A3A" w:rsidP="00141C4D">
            <w:pPr>
              <w:spacing w:line="240" w:lineRule="auto"/>
              <w:ind w:hanging="5"/>
              <w:jc w:val="center"/>
              <w:rPr>
                <w:sz w:val="14"/>
                <w:szCs w:val="14"/>
              </w:rPr>
            </w:pPr>
            <w:r w:rsidRPr="008C6457">
              <w:rPr>
                <w:sz w:val="14"/>
                <w:szCs w:val="14"/>
              </w:rPr>
              <w:t>11</w:t>
            </w:r>
          </w:p>
        </w:tc>
        <w:tc>
          <w:tcPr>
            <w:tcW w:w="2121" w:type="dxa"/>
            <w:shd w:val="clear" w:color="auto" w:fill="auto"/>
            <w:vAlign w:val="center"/>
          </w:tcPr>
          <w:p w14:paraId="49BE31FF" w14:textId="0460149D" w:rsidR="00874A3A" w:rsidRPr="008C6457" w:rsidRDefault="00874A3A" w:rsidP="00731C78">
            <w:pPr>
              <w:ind w:firstLine="0"/>
              <w:jc w:val="center"/>
              <w:rPr>
                <w:sz w:val="14"/>
                <w:szCs w:val="14"/>
              </w:rPr>
            </w:pP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</w:tcPr>
          <w:p w14:paraId="49BE3200" w14:textId="29E8AF96" w:rsidR="00874A3A" w:rsidRPr="008C6457" w:rsidRDefault="00874A3A" w:rsidP="00141C4D">
            <w:pPr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</w:p>
        </w:tc>
        <w:tc>
          <w:tcPr>
            <w:tcW w:w="992" w:type="dxa"/>
            <w:gridSpan w:val="2"/>
            <w:shd w:val="clear" w:color="auto" w:fill="auto"/>
            <w:noWrap/>
            <w:vAlign w:val="center"/>
          </w:tcPr>
          <w:p w14:paraId="49BE3201" w14:textId="55E1BD9E" w:rsidR="00874A3A" w:rsidRPr="008C6457" w:rsidRDefault="00874A3A" w:rsidP="00141C4D">
            <w:pPr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  <w:r w:rsidRPr="008C6457">
              <w:rPr>
                <w:sz w:val="14"/>
                <w:szCs w:val="14"/>
              </w:rPr>
              <w:t>20%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</w:tcPr>
          <w:p w14:paraId="49BE3202" w14:textId="1838FD37" w:rsidR="00874A3A" w:rsidRPr="008C6457" w:rsidRDefault="00874A3A" w:rsidP="00141C4D">
            <w:pPr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</w:p>
        </w:tc>
        <w:tc>
          <w:tcPr>
            <w:tcW w:w="1643" w:type="dxa"/>
            <w:gridSpan w:val="2"/>
            <w:shd w:val="clear" w:color="auto" w:fill="auto"/>
            <w:noWrap/>
            <w:vAlign w:val="center"/>
          </w:tcPr>
          <w:p w14:paraId="49BE3203" w14:textId="7E3D7EDE" w:rsidR="00874A3A" w:rsidRPr="008C6457" w:rsidRDefault="00874A3A" w:rsidP="00141C4D">
            <w:pPr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</w:p>
        </w:tc>
        <w:tc>
          <w:tcPr>
            <w:tcW w:w="1253" w:type="dxa"/>
            <w:shd w:val="clear" w:color="auto" w:fill="auto"/>
            <w:noWrap/>
            <w:vAlign w:val="center"/>
          </w:tcPr>
          <w:p w14:paraId="49BE3204" w14:textId="68505B74" w:rsidR="00874A3A" w:rsidRPr="008C6457" w:rsidRDefault="00874A3A" w:rsidP="00141C4D">
            <w:pPr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  <w:r w:rsidRPr="008C6457">
              <w:rPr>
                <w:sz w:val="14"/>
                <w:szCs w:val="14"/>
              </w:rPr>
              <w:t>11</w:t>
            </w:r>
          </w:p>
        </w:tc>
        <w:tc>
          <w:tcPr>
            <w:tcW w:w="1461" w:type="dxa"/>
            <w:shd w:val="clear" w:color="auto" w:fill="auto"/>
            <w:noWrap/>
            <w:vAlign w:val="center"/>
          </w:tcPr>
          <w:p w14:paraId="49BE3205" w14:textId="38A413A7" w:rsidR="00874A3A" w:rsidRPr="008C6457" w:rsidRDefault="00874A3A" w:rsidP="00141C4D">
            <w:pPr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</w:p>
        </w:tc>
        <w:tc>
          <w:tcPr>
            <w:tcW w:w="746" w:type="dxa"/>
            <w:shd w:val="clear" w:color="auto" w:fill="auto"/>
            <w:noWrap/>
            <w:vAlign w:val="center"/>
          </w:tcPr>
          <w:p w14:paraId="49BE3206" w14:textId="36C2F056" w:rsidR="00874A3A" w:rsidRPr="008C6457" w:rsidRDefault="00874A3A" w:rsidP="00141C4D">
            <w:pPr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  <w:r w:rsidRPr="008C6457">
              <w:rPr>
                <w:sz w:val="14"/>
                <w:szCs w:val="14"/>
              </w:rPr>
              <w:t>20%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49BE3207" w14:textId="3B672DD9" w:rsidR="00874A3A" w:rsidRPr="008C6457" w:rsidRDefault="00874A3A" w:rsidP="00141C4D">
            <w:pPr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</w:p>
        </w:tc>
        <w:tc>
          <w:tcPr>
            <w:tcW w:w="2268" w:type="dxa"/>
            <w:shd w:val="clear" w:color="auto" w:fill="auto"/>
            <w:noWrap/>
            <w:vAlign w:val="center"/>
          </w:tcPr>
          <w:p w14:paraId="49BE3208" w14:textId="05DAF149" w:rsidR="00874A3A" w:rsidRPr="008C6457" w:rsidRDefault="00874A3A" w:rsidP="00141C4D">
            <w:pPr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</w:p>
        </w:tc>
      </w:tr>
      <w:tr w:rsidR="00874A3A" w:rsidRPr="00682037" w14:paraId="49BE3215" w14:textId="77777777" w:rsidTr="00141C4D">
        <w:trPr>
          <w:trHeight w:val="270"/>
        </w:trPr>
        <w:tc>
          <w:tcPr>
            <w:tcW w:w="709" w:type="dxa"/>
            <w:shd w:val="clear" w:color="auto" w:fill="auto"/>
            <w:noWrap/>
            <w:vAlign w:val="center"/>
          </w:tcPr>
          <w:p w14:paraId="49BE320A" w14:textId="77777777" w:rsidR="00874A3A" w:rsidRPr="008C6457" w:rsidRDefault="00874A3A" w:rsidP="00141C4D">
            <w:pPr>
              <w:spacing w:line="240" w:lineRule="auto"/>
              <w:ind w:hanging="5"/>
              <w:jc w:val="center"/>
              <w:rPr>
                <w:sz w:val="14"/>
                <w:szCs w:val="14"/>
              </w:rPr>
            </w:pPr>
            <w:r w:rsidRPr="008C6457">
              <w:rPr>
                <w:sz w:val="14"/>
                <w:szCs w:val="14"/>
              </w:rPr>
              <w:t>12</w:t>
            </w:r>
          </w:p>
        </w:tc>
        <w:tc>
          <w:tcPr>
            <w:tcW w:w="2121" w:type="dxa"/>
            <w:shd w:val="clear" w:color="auto" w:fill="auto"/>
            <w:vAlign w:val="center"/>
          </w:tcPr>
          <w:p w14:paraId="49BE320B" w14:textId="750381E1" w:rsidR="00874A3A" w:rsidRPr="008C6457" w:rsidRDefault="00874A3A" w:rsidP="00731C78">
            <w:pPr>
              <w:ind w:firstLine="0"/>
              <w:jc w:val="center"/>
              <w:rPr>
                <w:sz w:val="14"/>
                <w:szCs w:val="14"/>
              </w:rPr>
            </w:pP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</w:tcPr>
          <w:p w14:paraId="49BE320C" w14:textId="5EA4C90F" w:rsidR="00874A3A" w:rsidRPr="008C6457" w:rsidRDefault="00874A3A" w:rsidP="00141C4D">
            <w:pPr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</w:p>
        </w:tc>
        <w:tc>
          <w:tcPr>
            <w:tcW w:w="992" w:type="dxa"/>
            <w:gridSpan w:val="2"/>
            <w:shd w:val="clear" w:color="auto" w:fill="auto"/>
            <w:noWrap/>
            <w:vAlign w:val="center"/>
          </w:tcPr>
          <w:p w14:paraId="49BE320D" w14:textId="5034412C" w:rsidR="00874A3A" w:rsidRPr="008C6457" w:rsidRDefault="00874A3A" w:rsidP="00141C4D">
            <w:pPr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  <w:r w:rsidRPr="008C6457">
              <w:rPr>
                <w:sz w:val="14"/>
                <w:szCs w:val="14"/>
              </w:rPr>
              <w:t>20%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</w:tcPr>
          <w:p w14:paraId="49BE320E" w14:textId="6C3A9BCE" w:rsidR="00874A3A" w:rsidRPr="008C6457" w:rsidRDefault="00874A3A" w:rsidP="00141C4D">
            <w:pPr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</w:p>
        </w:tc>
        <w:tc>
          <w:tcPr>
            <w:tcW w:w="1643" w:type="dxa"/>
            <w:gridSpan w:val="2"/>
            <w:shd w:val="clear" w:color="auto" w:fill="auto"/>
            <w:noWrap/>
            <w:vAlign w:val="center"/>
          </w:tcPr>
          <w:p w14:paraId="49BE320F" w14:textId="5D56F67A" w:rsidR="00874A3A" w:rsidRPr="008C6457" w:rsidRDefault="00874A3A" w:rsidP="00141C4D">
            <w:pPr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</w:p>
        </w:tc>
        <w:tc>
          <w:tcPr>
            <w:tcW w:w="1253" w:type="dxa"/>
            <w:shd w:val="clear" w:color="auto" w:fill="auto"/>
            <w:noWrap/>
            <w:vAlign w:val="center"/>
          </w:tcPr>
          <w:p w14:paraId="49BE3210" w14:textId="6DD16B92" w:rsidR="00874A3A" w:rsidRPr="008C6457" w:rsidRDefault="00874A3A" w:rsidP="00141C4D">
            <w:pPr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  <w:r w:rsidRPr="008C6457">
              <w:rPr>
                <w:sz w:val="14"/>
                <w:szCs w:val="14"/>
              </w:rPr>
              <w:t>12</w:t>
            </w:r>
          </w:p>
        </w:tc>
        <w:tc>
          <w:tcPr>
            <w:tcW w:w="1461" w:type="dxa"/>
            <w:shd w:val="clear" w:color="auto" w:fill="auto"/>
            <w:noWrap/>
            <w:vAlign w:val="center"/>
          </w:tcPr>
          <w:p w14:paraId="49BE3211" w14:textId="0992CACF" w:rsidR="00874A3A" w:rsidRPr="008C6457" w:rsidRDefault="00874A3A" w:rsidP="00141C4D">
            <w:pPr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</w:p>
        </w:tc>
        <w:tc>
          <w:tcPr>
            <w:tcW w:w="746" w:type="dxa"/>
            <w:shd w:val="clear" w:color="auto" w:fill="auto"/>
            <w:noWrap/>
            <w:vAlign w:val="center"/>
          </w:tcPr>
          <w:p w14:paraId="49BE3212" w14:textId="42A18A22" w:rsidR="00874A3A" w:rsidRPr="008C6457" w:rsidRDefault="00874A3A" w:rsidP="00141C4D">
            <w:pPr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  <w:r w:rsidRPr="008C6457">
              <w:rPr>
                <w:sz w:val="14"/>
                <w:szCs w:val="14"/>
              </w:rPr>
              <w:t>20%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49BE3213" w14:textId="1AB9E8AF" w:rsidR="00874A3A" w:rsidRPr="008C6457" w:rsidRDefault="00874A3A" w:rsidP="00141C4D">
            <w:pPr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</w:p>
        </w:tc>
        <w:tc>
          <w:tcPr>
            <w:tcW w:w="2268" w:type="dxa"/>
            <w:shd w:val="clear" w:color="auto" w:fill="auto"/>
            <w:noWrap/>
            <w:vAlign w:val="center"/>
          </w:tcPr>
          <w:p w14:paraId="49BE3214" w14:textId="0056BDBF" w:rsidR="00874A3A" w:rsidRPr="008C6457" w:rsidRDefault="00874A3A" w:rsidP="00141C4D">
            <w:pPr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</w:p>
        </w:tc>
      </w:tr>
      <w:tr w:rsidR="00874A3A" w:rsidRPr="00682037" w14:paraId="49BE3221" w14:textId="77777777" w:rsidTr="00141C4D">
        <w:trPr>
          <w:trHeight w:val="270"/>
        </w:trPr>
        <w:tc>
          <w:tcPr>
            <w:tcW w:w="709" w:type="dxa"/>
            <w:shd w:val="clear" w:color="auto" w:fill="auto"/>
            <w:noWrap/>
            <w:vAlign w:val="center"/>
          </w:tcPr>
          <w:p w14:paraId="49BE3216" w14:textId="77777777" w:rsidR="00874A3A" w:rsidRPr="008C6457" w:rsidRDefault="00874A3A" w:rsidP="00141C4D">
            <w:pPr>
              <w:spacing w:line="240" w:lineRule="auto"/>
              <w:ind w:hanging="5"/>
              <w:jc w:val="center"/>
              <w:rPr>
                <w:sz w:val="14"/>
                <w:szCs w:val="14"/>
              </w:rPr>
            </w:pPr>
            <w:r w:rsidRPr="008C6457">
              <w:rPr>
                <w:sz w:val="14"/>
                <w:szCs w:val="14"/>
              </w:rPr>
              <w:t>13</w:t>
            </w:r>
          </w:p>
        </w:tc>
        <w:tc>
          <w:tcPr>
            <w:tcW w:w="2121" w:type="dxa"/>
            <w:shd w:val="clear" w:color="auto" w:fill="auto"/>
            <w:vAlign w:val="center"/>
          </w:tcPr>
          <w:p w14:paraId="49BE3217" w14:textId="229A9372" w:rsidR="00874A3A" w:rsidRPr="008C6457" w:rsidRDefault="00874A3A" w:rsidP="00731C78">
            <w:pPr>
              <w:ind w:firstLine="0"/>
              <w:jc w:val="center"/>
              <w:rPr>
                <w:sz w:val="14"/>
                <w:szCs w:val="14"/>
              </w:rPr>
            </w:pP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</w:tcPr>
          <w:p w14:paraId="49BE3218" w14:textId="72C22DCC" w:rsidR="00874A3A" w:rsidRPr="008C6457" w:rsidRDefault="00874A3A" w:rsidP="00141C4D">
            <w:pPr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</w:p>
        </w:tc>
        <w:tc>
          <w:tcPr>
            <w:tcW w:w="992" w:type="dxa"/>
            <w:gridSpan w:val="2"/>
            <w:shd w:val="clear" w:color="auto" w:fill="auto"/>
            <w:noWrap/>
            <w:vAlign w:val="center"/>
          </w:tcPr>
          <w:p w14:paraId="49BE3219" w14:textId="7FB5089A" w:rsidR="00874A3A" w:rsidRPr="008C6457" w:rsidRDefault="00874A3A" w:rsidP="00141C4D">
            <w:pPr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  <w:r w:rsidRPr="008C6457">
              <w:rPr>
                <w:sz w:val="14"/>
                <w:szCs w:val="14"/>
              </w:rPr>
              <w:t>20%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</w:tcPr>
          <w:p w14:paraId="49BE321A" w14:textId="5F7713CB" w:rsidR="00874A3A" w:rsidRPr="008C6457" w:rsidRDefault="00874A3A" w:rsidP="00141C4D">
            <w:pPr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</w:p>
        </w:tc>
        <w:tc>
          <w:tcPr>
            <w:tcW w:w="1643" w:type="dxa"/>
            <w:gridSpan w:val="2"/>
            <w:shd w:val="clear" w:color="auto" w:fill="auto"/>
            <w:noWrap/>
            <w:vAlign w:val="center"/>
          </w:tcPr>
          <w:p w14:paraId="49BE321B" w14:textId="1F7826D9" w:rsidR="00874A3A" w:rsidRPr="008C6457" w:rsidRDefault="00874A3A" w:rsidP="00141C4D">
            <w:pPr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</w:p>
        </w:tc>
        <w:tc>
          <w:tcPr>
            <w:tcW w:w="1253" w:type="dxa"/>
            <w:shd w:val="clear" w:color="auto" w:fill="auto"/>
            <w:noWrap/>
            <w:vAlign w:val="center"/>
          </w:tcPr>
          <w:p w14:paraId="49BE321C" w14:textId="1618B89A" w:rsidR="00874A3A" w:rsidRPr="008C6457" w:rsidRDefault="00874A3A" w:rsidP="00141C4D">
            <w:pPr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  <w:r w:rsidRPr="008C6457">
              <w:rPr>
                <w:sz w:val="14"/>
                <w:szCs w:val="14"/>
              </w:rPr>
              <w:t>13</w:t>
            </w:r>
          </w:p>
        </w:tc>
        <w:tc>
          <w:tcPr>
            <w:tcW w:w="1461" w:type="dxa"/>
            <w:shd w:val="clear" w:color="auto" w:fill="auto"/>
            <w:noWrap/>
            <w:vAlign w:val="center"/>
          </w:tcPr>
          <w:p w14:paraId="49BE321D" w14:textId="5F7B1235" w:rsidR="00874A3A" w:rsidRPr="008C6457" w:rsidRDefault="00874A3A" w:rsidP="00141C4D">
            <w:pPr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</w:p>
        </w:tc>
        <w:tc>
          <w:tcPr>
            <w:tcW w:w="746" w:type="dxa"/>
            <w:shd w:val="clear" w:color="auto" w:fill="auto"/>
            <w:noWrap/>
            <w:vAlign w:val="center"/>
          </w:tcPr>
          <w:p w14:paraId="49BE321E" w14:textId="0526911D" w:rsidR="00874A3A" w:rsidRPr="008C6457" w:rsidRDefault="00874A3A" w:rsidP="00141C4D">
            <w:pPr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  <w:r w:rsidRPr="008C6457">
              <w:rPr>
                <w:sz w:val="14"/>
                <w:szCs w:val="14"/>
              </w:rPr>
              <w:t>20%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49BE321F" w14:textId="1546A0C6" w:rsidR="00874A3A" w:rsidRPr="008C6457" w:rsidRDefault="00874A3A" w:rsidP="00141C4D">
            <w:pPr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</w:p>
        </w:tc>
        <w:tc>
          <w:tcPr>
            <w:tcW w:w="2268" w:type="dxa"/>
            <w:shd w:val="clear" w:color="auto" w:fill="auto"/>
            <w:noWrap/>
            <w:vAlign w:val="center"/>
          </w:tcPr>
          <w:p w14:paraId="49BE3220" w14:textId="69204010" w:rsidR="00874A3A" w:rsidRPr="008C6457" w:rsidRDefault="00874A3A" w:rsidP="00141C4D">
            <w:pPr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</w:p>
        </w:tc>
      </w:tr>
      <w:tr w:rsidR="00874A3A" w:rsidRPr="00682037" w14:paraId="49BE322D" w14:textId="77777777" w:rsidTr="00141C4D">
        <w:trPr>
          <w:trHeight w:val="270"/>
        </w:trPr>
        <w:tc>
          <w:tcPr>
            <w:tcW w:w="709" w:type="dxa"/>
            <w:shd w:val="clear" w:color="auto" w:fill="auto"/>
            <w:noWrap/>
            <w:vAlign w:val="center"/>
          </w:tcPr>
          <w:p w14:paraId="49BE3222" w14:textId="77777777" w:rsidR="00874A3A" w:rsidRPr="008C6457" w:rsidRDefault="00874A3A" w:rsidP="00141C4D">
            <w:pPr>
              <w:spacing w:line="240" w:lineRule="auto"/>
              <w:ind w:hanging="5"/>
              <w:jc w:val="center"/>
              <w:rPr>
                <w:sz w:val="14"/>
                <w:szCs w:val="14"/>
              </w:rPr>
            </w:pPr>
            <w:r w:rsidRPr="008C6457">
              <w:rPr>
                <w:sz w:val="14"/>
                <w:szCs w:val="14"/>
              </w:rPr>
              <w:t>14</w:t>
            </w:r>
          </w:p>
        </w:tc>
        <w:tc>
          <w:tcPr>
            <w:tcW w:w="2121" w:type="dxa"/>
            <w:shd w:val="clear" w:color="auto" w:fill="auto"/>
            <w:vAlign w:val="center"/>
          </w:tcPr>
          <w:p w14:paraId="49BE3223" w14:textId="1F1735E3" w:rsidR="00874A3A" w:rsidRPr="008C6457" w:rsidRDefault="00874A3A" w:rsidP="00731C78">
            <w:pPr>
              <w:ind w:firstLine="0"/>
              <w:jc w:val="center"/>
              <w:rPr>
                <w:sz w:val="14"/>
                <w:szCs w:val="14"/>
              </w:rPr>
            </w:pP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</w:tcPr>
          <w:p w14:paraId="49BE3224" w14:textId="1E63D3C9" w:rsidR="00874A3A" w:rsidRPr="008C6457" w:rsidRDefault="00874A3A" w:rsidP="00141C4D">
            <w:pPr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</w:p>
        </w:tc>
        <w:tc>
          <w:tcPr>
            <w:tcW w:w="992" w:type="dxa"/>
            <w:gridSpan w:val="2"/>
            <w:shd w:val="clear" w:color="auto" w:fill="auto"/>
            <w:noWrap/>
            <w:vAlign w:val="center"/>
          </w:tcPr>
          <w:p w14:paraId="49BE3225" w14:textId="5F17F10F" w:rsidR="00874A3A" w:rsidRPr="008C6457" w:rsidRDefault="00874A3A" w:rsidP="00141C4D">
            <w:pPr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  <w:r w:rsidRPr="008C6457">
              <w:rPr>
                <w:sz w:val="14"/>
                <w:szCs w:val="14"/>
              </w:rPr>
              <w:t>20%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</w:tcPr>
          <w:p w14:paraId="49BE3226" w14:textId="73644838" w:rsidR="00874A3A" w:rsidRPr="008C6457" w:rsidRDefault="00874A3A" w:rsidP="00141C4D">
            <w:pPr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</w:p>
        </w:tc>
        <w:tc>
          <w:tcPr>
            <w:tcW w:w="1643" w:type="dxa"/>
            <w:gridSpan w:val="2"/>
            <w:shd w:val="clear" w:color="auto" w:fill="auto"/>
            <w:noWrap/>
            <w:vAlign w:val="center"/>
          </w:tcPr>
          <w:p w14:paraId="49BE3227" w14:textId="763F3F17" w:rsidR="00874A3A" w:rsidRPr="008C6457" w:rsidRDefault="00874A3A" w:rsidP="00141C4D">
            <w:pPr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</w:p>
        </w:tc>
        <w:tc>
          <w:tcPr>
            <w:tcW w:w="1253" w:type="dxa"/>
            <w:shd w:val="clear" w:color="auto" w:fill="auto"/>
            <w:noWrap/>
            <w:vAlign w:val="center"/>
          </w:tcPr>
          <w:p w14:paraId="49BE3228" w14:textId="4D6EA976" w:rsidR="00874A3A" w:rsidRPr="008C6457" w:rsidRDefault="00874A3A" w:rsidP="00141C4D">
            <w:pPr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  <w:r w:rsidRPr="008C6457">
              <w:rPr>
                <w:sz w:val="14"/>
                <w:szCs w:val="14"/>
              </w:rPr>
              <w:t>14</w:t>
            </w:r>
          </w:p>
        </w:tc>
        <w:tc>
          <w:tcPr>
            <w:tcW w:w="1461" w:type="dxa"/>
            <w:shd w:val="clear" w:color="auto" w:fill="auto"/>
            <w:noWrap/>
            <w:vAlign w:val="center"/>
          </w:tcPr>
          <w:p w14:paraId="49BE3229" w14:textId="0F765F23" w:rsidR="00874A3A" w:rsidRPr="008C6457" w:rsidRDefault="00874A3A" w:rsidP="00141C4D">
            <w:pPr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</w:p>
        </w:tc>
        <w:tc>
          <w:tcPr>
            <w:tcW w:w="746" w:type="dxa"/>
            <w:shd w:val="clear" w:color="auto" w:fill="auto"/>
            <w:noWrap/>
            <w:vAlign w:val="center"/>
          </w:tcPr>
          <w:p w14:paraId="49BE322A" w14:textId="5FED0D0B" w:rsidR="00874A3A" w:rsidRPr="008C6457" w:rsidRDefault="00874A3A" w:rsidP="00141C4D">
            <w:pPr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  <w:r w:rsidRPr="008C6457">
              <w:rPr>
                <w:sz w:val="14"/>
                <w:szCs w:val="14"/>
              </w:rPr>
              <w:t>20%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49BE322B" w14:textId="7C98E5AA" w:rsidR="00874A3A" w:rsidRPr="008C6457" w:rsidRDefault="00874A3A" w:rsidP="00141C4D">
            <w:pPr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</w:p>
        </w:tc>
        <w:tc>
          <w:tcPr>
            <w:tcW w:w="2268" w:type="dxa"/>
            <w:shd w:val="clear" w:color="auto" w:fill="auto"/>
            <w:noWrap/>
            <w:vAlign w:val="center"/>
          </w:tcPr>
          <w:p w14:paraId="49BE322C" w14:textId="5192822D" w:rsidR="00874A3A" w:rsidRPr="008C6457" w:rsidRDefault="00874A3A" w:rsidP="00141C4D">
            <w:pPr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</w:p>
        </w:tc>
      </w:tr>
      <w:tr w:rsidR="00874A3A" w:rsidRPr="00682037" w14:paraId="49BE3239" w14:textId="77777777" w:rsidTr="00141C4D">
        <w:trPr>
          <w:trHeight w:val="270"/>
        </w:trPr>
        <w:tc>
          <w:tcPr>
            <w:tcW w:w="709" w:type="dxa"/>
            <w:shd w:val="clear" w:color="auto" w:fill="auto"/>
            <w:noWrap/>
            <w:vAlign w:val="center"/>
          </w:tcPr>
          <w:p w14:paraId="49BE322E" w14:textId="77777777" w:rsidR="00874A3A" w:rsidRPr="008C6457" w:rsidRDefault="00874A3A" w:rsidP="00141C4D">
            <w:pPr>
              <w:spacing w:line="240" w:lineRule="auto"/>
              <w:ind w:hanging="5"/>
              <w:jc w:val="center"/>
              <w:rPr>
                <w:sz w:val="14"/>
                <w:szCs w:val="14"/>
              </w:rPr>
            </w:pPr>
            <w:r w:rsidRPr="008C6457">
              <w:rPr>
                <w:sz w:val="14"/>
                <w:szCs w:val="14"/>
              </w:rPr>
              <w:t>15</w:t>
            </w:r>
          </w:p>
        </w:tc>
        <w:tc>
          <w:tcPr>
            <w:tcW w:w="2121" w:type="dxa"/>
            <w:shd w:val="clear" w:color="auto" w:fill="auto"/>
            <w:vAlign w:val="center"/>
          </w:tcPr>
          <w:p w14:paraId="49BE322F" w14:textId="587B0527" w:rsidR="00874A3A" w:rsidRPr="008C6457" w:rsidRDefault="00874A3A" w:rsidP="00731C78">
            <w:pPr>
              <w:ind w:firstLine="0"/>
              <w:jc w:val="center"/>
              <w:rPr>
                <w:sz w:val="14"/>
                <w:szCs w:val="14"/>
              </w:rPr>
            </w:pP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</w:tcPr>
          <w:p w14:paraId="49BE3230" w14:textId="76C0966A" w:rsidR="00874A3A" w:rsidRPr="008C6457" w:rsidRDefault="00874A3A" w:rsidP="00141C4D">
            <w:pPr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</w:p>
        </w:tc>
        <w:tc>
          <w:tcPr>
            <w:tcW w:w="992" w:type="dxa"/>
            <w:gridSpan w:val="2"/>
            <w:shd w:val="clear" w:color="auto" w:fill="auto"/>
            <w:noWrap/>
            <w:vAlign w:val="center"/>
          </w:tcPr>
          <w:p w14:paraId="49BE3231" w14:textId="3487A2B1" w:rsidR="00874A3A" w:rsidRPr="008C6457" w:rsidRDefault="00874A3A" w:rsidP="00141C4D">
            <w:pPr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  <w:r w:rsidRPr="008C6457">
              <w:rPr>
                <w:sz w:val="14"/>
                <w:szCs w:val="14"/>
              </w:rPr>
              <w:t>20%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</w:tcPr>
          <w:p w14:paraId="49BE3232" w14:textId="76848C8E" w:rsidR="00874A3A" w:rsidRPr="008C6457" w:rsidRDefault="00874A3A" w:rsidP="00141C4D">
            <w:pPr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</w:p>
        </w:tc>
        <w:tc>
          <w:tcPr>
            <w:tcW w:w="1643" w:type="dxa"/>
            <w:gridSpan w:val="2"/>
            <w:shd w:val="clear" w:color="auto" w:fill="auto"/>
            <w:noWrap/>
            <w:vAlign w:val="center"/>
          </w:tcPr>
          <w:p w14:paraId="49BE3233" w14:textId="693377B7" w:rsidR="00874A3A" w:rsidRPr="008C6457" w:rsidRDefault="00874A3A" w:rsidP="00141C4D">
            <w:pPr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</w:p>
        </w:tc>
        <w:tc>
          <w:tcPr>
            <w:tcW w:w="1253" w:type="dxa"/>
            <w:shd w:val="clear" w:color="auto" w:fill="auto"/>
            <w:noWrap/>
            <w:vAlign w:val="center"/>
          </w:tcPr>
          <w:p w14:paraId="49BE3234" w14:textId="2967F294" w:rsidR="00874A3A" w:rsidRPr="008C6457" w:rsidRDefault="00874A3A" w:rsidP="00141C4D">
            <w:pPr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  <w:r w:rsidRPr="008C6457">
              <w:rPr>
                <w:sz w:val="14"/>
                <w:szCs w:val="14"/>
              </w:rPr>
              <w:t>15</w:t>
            </w:r>
          </w:p>
        </w:tc>
        <w:tc>
          <w:tcPr>
            <w:tcW w:w="1461" w:type="dxa"/>
            <w:shd w:val="clear" w:color="auto" w:fill="auto"/>
            <w:noWrap/>
            <w:vAlign w:val="center"/>
          </w:tcPr>
          <w:p w14:paraId="49BE3235" w14:textId="4B2C7A10" w:rsidR="00874A3A" w:rsidRPr="008C6457" w:rsidRDefault="00874A3A" w:rsidP="00141C4D">
            <w:pPr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</w:p>
        </w:tc>
        <w:tc>
          <w:tcPr>
            <w:tcW w:w="746" w:type="dxa"/>
            <w:shd w:val="clear" w:color="auto" w:fill="auto"/>
            <w:noWrap/>
            <w:vAlign w:val="center"/>
          </w:tcPr>
          <w:p w14:paraId="49BE3236" w14:textId="0EB6D8E4" w:rsidR="00874A3A" w:rsidRPr="008C6457" w:rsidRDefault="00874A3A" w:rsidP="00141C4D">
            <w:pPr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  <w:r w:rsidRPr="008C6457">
              <w:rPr>
                <w:sz w:val="14"/>
                <w:szCs w:val="14"/>
              </w:rPr>
              <w:t>20%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49BE3237" w14:textId="3E529049" w:rsidR="00874A3A" w:rsidRPr="008C6457" w:rsidRDefault="00874A3A" w:rsidP="00141C4D">
            <w:pPr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</w:p>
        </w:tc>
        <w:tc>
          <w:tcPr>
            <w:tcW w:w="2268" w:type="dxa"/>
            <w:shd w:val="clear" w:color="auto" w:fill="auto"/>
            <w:noWrap/>
            <w:vAlign w:val="center"/>
          </w:tcPr>
          <w:p w14:paraId="49BE3238" w14:textId="10AFAB7D" w:rsidR="00874A3A" w:rsidRPr="008C6457" w:rsidRDefault="00874A3A" w:rsidP="00141C4D">
            <w:pPr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</w:p>
        </w:tc>
      </w:tr>
      <w:tr w:rsidR="00874A3A" w:rsidRPr="00682037" w14:paraId="49BE3245" w14:textId="77777777" w:rsidTr="00141C4D">
        <w:trPr>
          <w:trHeight w:val="270"/>
        </w:trPr>
        <w:tc>
          <w:tcPr>
            <w:tcW w:w="709" w:type="dxa"/>
            <w:shd w:val="clear" w:color="auto" w:fill="auto"/>
            <w:noWrap/>
            <w:vAlign w:val="center"/>
          </w:tcPr>
          <w:p w14:paraId="49BE323A" w14:textId="77777777" w:rsidR="00874A3A" w:rsidRPr="008C6457" w:rsidRDefault="00874A3A" w:rsidP="00141C4D">
            <w:pPr>
              <w:spacing w:line="240" w:lineRule="auto"/>
              <w:ind w:hanging="5"/>
              <w:jc w:val="center"/>
              <w:rPr>
                <w:sz w:val="14"/>
                <w:szCs w:val="14"/>
              </w:rPr>
            </w:pPr>
            <w:r w:rsidRPr="008C6457">
              <w:rPr>
                <w:sz w:val="14"/>
                <w:szCs w:val="14"/>
              </w:rPr>
              <w:t>16</w:t>
            </w:r>
          </w:p>
        </w:tc>
        <w:tc>
          <w:tcPr>
            <w:tcW w:w="2121" w:type="dxa"/>
            <w:shd w:val="clear" w:color="auto" w:fill="auto"/>
            <w:vAlign w:val="center"/>
          </w:tcPr>
          <w:p w14:paraId="49BE323B" w14:textId="02819226" w:rsidR="00874A3A" w:rsidRPr="008C6457" w:rsidRDefault="00874A3A" w:rsidP="00731C78">
            <w:pPr>
              <w:ind w:firstLine="0"/>
              <w:jc w:val="center"/>
              <w:rPr>
                <w:sz w:val="14"/>
                <w:szCs w:val="14"/>
              </w:rPr>
            </w:pP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</w:tcPr>
          <w:p w14:paraId="49BE323C" w14:textId="55575CE3" w:rsidR="00874A3A" w:rsidRPr="008C6457" w:rsidRDefault="00874A3A" w:rsidP="00141C4D">
            <w:pPr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</w:p>
        </w:tc>
        <w:tc>
          <w:tcPr>
            <w:tcW w:w="992" w:type="dxa"/>
            <w:gridSpan w:val="2"/>
            <w:shd w:val="clear" w:color="auto" w:fill="auto"/>
            <w:noWrap/>
            <w:vAlign w:val="center"/>
          </w:tcPr>
          <w:p w14:paraId="49BE323D" w14:textId="52793CC3" w:rsidR="00874A3A" w:rsidRPr="008C6457" w:rsidRDefault="00874A3A" w:rsidP="00141C4D">
            <w:pPr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  <w:r w:rsidRPr="008C6457">
              <w:rPr>
                <w:sz w:val="14"/>
                <w:szCs w:val="14"/>
              </w:rPr>
              <w:t>20%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</w:tcPr>
          <w:p w14:paraId="49BE323E" w14:textId="6AC7ABDB" w:rsidR="00874A3A" w:rsidRPr="008C6457" w:rsidRDefault="00874A3A" w:rsidP="00141C4D">
            <w:pPr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</w:p>
        </w:tc>
        <w:tc>
          <w:tcPr>
            <w:tcW w:w="1643" w:type="dxa"/>
            <w:gridSpan w:val="2"/>
            <w:shd w:val="clear" w:color="auto" w:fill="auto"/>
            <w:noWrap/>
            <w:vAlign w:val="center"/>
          </w:tcPr>
          <w:p w14:paraId="49BE323F" w14:textId="56112510" w:rsidR="00874A3A" w:rsidRPr="008C6457" w:rsidRDefault="00874A3A" w:rsidP="00141C4D">
            <w:pPr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</w:p>
        </w:tc>
        <w:tc>
          <w:tcPr>
            <w:tcW w:w="1253" w:type="dxa"/>
            <w:shd w:val="clear" w:color="auto" w:fill="auto"/>
            <w:noWrap/>
            <w:vAlign w:val="center"/>
          </w:tcPr>
          <w:p w14:paraId="49BE3240" w14:textId="13D1E206" w:rsidR="00874A3A" w:rsidRPr="008C6457" w:rsidRDefault="00874A3A" w:rsidP="00141C4D">
            <w:pPr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  <w:r w:rsidRPr="008C6457">
              <w:rPr>
                <w:sz w:val="14"/>
                <w:szCs w:val="14"/>
              </w:rPr>
              <w:t>16</w:t>
            </w:r>
          </w:p>
        </w:tc>
        <w:tc>
          <w:tcPr>
            <w:tcW w:w="1461" w:type="dxa"/>
            <w:shd w:val="clear" w:color="auto" w:fill="auto"/>
            <w:noWrap/>
            <w:vAlign w:val="center"/>
          </w:tcPr>
          <w:p w14:paraId="49BE3241" w14:textId="04538212" w:rsidR="00874A3A" w:rsidRPr="008C6457" w:rsidRDefault="00874A3A" w:rsidP="00141C4D">
            <w:pPr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</w:p>
        </w:tc>
        <w:tc>
          <w:tcPr>
            <w:tcW w:w="746" w:type="dxa"/>
            <w:shd w:val="clear" w:color="auto" w:fill="auto"/>
            <w:noWrap/>
            <w:vAlign w:val="center"/>
          </w:tcPr>
          <w:p w14:paraId="49BE3242" w14:textId="611F1233" w:rsidR="00874A3A" w:rsidRPr="008C6457" w:rsidRDefault="00874A3A" w:rsidP="00141C4D">
            <w:pPr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  <w:r w:rsidRPr="008C6457">
              <w:rPr>
                <w:sz w:val="14"/>
                <w:szCs w:val="14"/>
              </w:rPr>
              <w:t>20%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49BE3243" w14:textId="4B90C79B" w:rsidR="00874A3A" w:rsidRPr="008C6457" w:rsidRDefault="00874A3A" w:rsidP="00141C4D">
            <w:pPr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</w:p>
        </w:tc>
        <w:tc>
          <w:tcPr>
            <w:tcW w:w="2268" w:type="dxa"/>
            <w:shd w:val="clear" w:color="auto" w:fill="auto"/>
            <w:noWrap/>
            <w:vAlign w:val="center"/>
          </w:tcPr>
          <w:p w14:paraId="49BE3244" w14:textId="00760B01" w:rsidR="00874A3A" w:rsidRPr="008C6457" w:rsidRDefault="00874A3A" w:rsidP="00141C4D">
            <w:pPr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</w:p>
        </w:tc>
      </w:tr>
      <w:tr w:rsidR="00874A3A" w:rsidRPr="00682037" w14:paraId="49BE3251" w14:textId="77777777" w:rsidTr="00141C4D">
        <w:trPr>
          <w:trHeight w:val="270"/>
        </w:trPr>
        <w:tc>
          <w:tcPr>
            <w:tcW w:w="709" w:type="dxa"/>
            <w:shd w:val="clear" w:color="auto" w:fill="auto"/>
            <w:noWrap/>
            <w:vAlign w:val="center"/>
          </w:tcPr>
          <w:p w14:paraId="49BE3246" w14:textId="77777777" w:rsidR="00874A3A" w:rsidRPr="008C6457" w:rsidRDefault="00874A3A" w:rsidP="00141C4D">
            <w:pPr>
              <w:spacing w:line="240" w:lineRule="auto"/>
              <w:ind w:hanging="5"/>
              <w:jc w:val="center"/>
              <w:rPr>
                <w:sz w:val="14"/>
                <w:szCs w:val="14"/>
              </w:rPr>
            </w:pPr>
            <w:r w:rsidRPr="008C6457">
              <w:rPr>
                <w:sz w:val="14"/>
                <w:szCs w:val="14"/>
              </w:rPr>
              <w:t>17</w:t>
            </w:r>
          </w:p>
        </w:tc>
        <w:tc>
          <w:tcPr>
            <w:tcW w:w="2121" w:type="dxa"/>
            <w:shd w:val="clear" w:color="auto" w:fill="auto"/>
            <w:vAlign w:val="center"/>
          </w:tcPr>
          <w:p w14:paraId="49BE3247" w14:textId="3FD05B46" w:rsidR="00874A3A" w:rsidRPr="008C6457" w:rsidRDefault="00874A3A" w:rsidP="00731C78">
            <w:pPr>
              <w:ind w:firstLine="0"/>
              <w:jc w:val="center"/>
              <w:rPr>
                <w:sz w:val="14"/>
                <w:szCs w:val="14"/>
              </w:rPr>
            </w:pP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</w:tcPr>
          <w:p w14:paraId="49BE3248" w14:textId="13935E63" w:rsidR="00874A3A" w:rsidRPr="008C6457" w:rsidRDefault="00874A3A" w:rsidP="00141C4D">
            <w:pPr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</w:p>
        </w:tc>
        <w:tc>
          <w:tcPr>
            <w:tcW w:w="992" w:type="dxa"/>
            <w:gridSpan w:val="2"/>
            <w:shd w:val="clear" w:color="auto" w:fill="auto"/>
            <w:noWrap/>
            <w:vAlign w:val="center"/>
          </w:tcPr>
          <w:p w14:paraId="49BE3249" w14:textId="101CE43A" w:rsidR="00874A3A" w:rsidRPr="008C6457" w:rsidRDefault="00874A3A" w:rsidP="00141C4D">
            <w:pPr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  <w:r w:rsidRPr="008C6457">
              <w:rPr>
                <w:sz w:val="14"/>
                <w:szCs w:val="14"/>
              </w:rPr>
              <w:t>20%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</w:tcPr>
          <w:p w14:paraId="49BE324A" w14:textId="18081225" w:rsidR="00874A3A" w:rsidRPr="008C6457" w:rsidRDefault="00874A3A" w:rsidP="00141C4D">
            <w:pPr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</w:p>
        </w:tc>
        <w:tc>
          <w:tcPr>
            <w:tcW w:w="1643" w:type="dxa"/>
            <w:gridSpan w:val="2"/>
            <w:shd w:val="clear" w:color="auto" w:fill="auto"/>
            <w:noWrap/>
            <w:vAlign w:val="center"/>
          </w:tcPr>
          <w:p w14:paraId="49BE324B" w14:textId="0918D09F" w:rsidR="00874A3A" w:rsidRPr="008C6457" w:rsidRDefault="00874A3A" w:rsidP="00141C4D">
            <w:pPr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</w:p>
        </w:tc>
        <w:tc>
          <w:tcPr>
            <w:tcW w:w="1253" w:type="dxa"/>
            <w:shd w:val="clear" w:color="auto" w:fill="auto"/>
            <w:noWrap/>
            <w:vAlign w:val="center"/>
          </w:tcPr>
          <w:p w14:paraId="49BE324C" w14:textId="75D8B3E1" w:rsidR="00874A3A" w:rsidRPr="008C6457" w:rsidRDefault="00874A3A" w:rsidP="00141C4D">
            <w:pPr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  <w:r w:rsidRPr="008C6457">
              <w:rPr>
                <w:sz w:val="14"/>
                <w:szCs w:val="14"/>
              </w:rPr>
              <w:t>17</w:t>
            </w:r>
          </w:p>
        </w:tc>
        <w:tc>
          <w:tcPr>
            <w:tcW w:w="1461" w:type="dxa"/>
            <w:shd w:val="clear" w:color="auto" w:fill="auto"/>
            <w:noWrap/>
            <w:vAlign w:val="center"/>
          </w:tcPr>
          <w:p w14:paraId="49BE324D" w14:textId="12B1A03E" w:rsidR="00874A3A" w:rsidRPr="008C6457" w:rsidRDefault="00874A3A" w:rsidP="00141C4D">
            <w:pPr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</w:p>
        </w:tc>
        <w:tc>
          <w:tcPr>
            <w:tcW w:w="746" w:type="dxa"/>
            <w:shd w:val="clear" w:color="auto" w:fill="auto"/>
            <w:noWrap/>
            <w:vAlign w:val="center"/>
          </w:tcPr>
          <w:p w14:paraId="49BE324E" w14:textId="68EEA8D3" w:rsidR="00874A3A" w:rsidRPr="008C6457" w:rsidRDefault="00874A3A" w:rsidP="00141C4D">
            <w:pPr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  <w:r w:rsidRPr="008C6457">
              <w:rPr>
                <w:sz w:val="14"/>
                <w:szCs w:val="14"/>
              </w:rPr>
              <w:t>20%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49BE324F" w14:textId="02CB714C" w:rsidR="00874A3A" w:rsidRPr="008C6457" w:rsidRDefault="00874A3A" w:rsidP="00141C4D">
            <w:pPr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</w:p>
        </w:tc>
        <w:tc>
          <w:tcPr>
            <w:tcW w:w="2268" w:type="dxa"/>
            <w:shd w:val="clear" w:color="auto" w:fill="auto"/>
            <w:noWrap/>
            <w:vAlign w:val="center"/>
          </w:tcPr>
          <w:p w14:paraId="49BE3250" w14:textId="0C465F87" w:rsidR="00874A3A" w:rsidRPr="008C6457" w:rsidRDefault="00874A3A" w:rsidP="00141C4D">
            <w:pPr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</w:p>
        </w:tc>
      </w:tr>
      <w:tr w:rsidR="00874A3A" w:rsidRPr="00682037" w14:paraId="49BE325D" w14:textId="77777777" w:rsidTr="00141C4D">
        <w:trPr>
          <w:trHeight w:val="270"/>
        </w:trPr>
        <w:tc>
          <w:tcPr>
            <w:tcW w:w="709" w:type="dxa"/>
            <w:shd w:val="clear" w:color="auto" w:fill="auto"/>
            <w:noWrap/>
            <w:vAlign w:val="center"/>
          </w:tcPr>
          <w:p w14:paraId="49BE3252" w14:textId="77777777" w:rsidR="00874A3A" w:rsidRPr="008C6457" w:rsidRDefault="00874A3A" w:rsidP="00141C4D">
            <w:pPr>
              <w:spacing w:line="240" w:lineRule="auto"/>
              <w:ind w:hanging="5"/>
              <w:jc w:val="center"/>
              <w:rPr>
                <w:sz w:val="14"/>
                <w:szCs w:val="14"/>
              </w:rPr>
            </w:pPr>
            <w:r w:rsidRPr="008C6457">
              <w:rPr>
                <w:sz w:val="14"/>
                <w:szCs w:val="14"/>
              </w:rPr>
              <w:t>18</w:t>
            </w:r>
          </w:p>
        </w:tc>
        <w:tc>
          <w:tcPr>
            <w:tcW w:w="2121" w:type="dxa"/>
            <w:shd w:val="clear" w:color="auto" w:fill="auto"/>
            <w:vAlign w:val="center"/>
          </w:tcPr>
          <w:p w14:paraId="49BE3253" w14:textId="374A715C" w:rsidR="00874A3A" w:rsidRPr="008C6457" w:rsidRDefault="00874A3A" w:rsidP="00731C78">
            <w:pPr>
              <w:ind w:firstLine="0"/>
              <w:jc w:val="center"/>
              <w:rPr>
                <w:sz w:val="14"/>
                <w:szCs w:val="14"/>
              </w:rPr>
            </w:pP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</w:tcPr>
          <w:p w14:paraId="49BE3254" w14:textId="1798C15A" w:rsidR="00874A3A" w:rsidRPr="008C6457" w:rsidRDefault="00874A3A" w:rsidP="00141C4D">
            <w:pPr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</w:p>
        </w:tc>
        <w:tc>
          <w:tcPr>
            <w:tcW w:w="992" w:type="dxa"/>
            <w:gridSpan w:val="2"/>
            <w:shd w:val="clear" w:color="auto" w:fill="auto"/>
            <w:noWrap/>
            <w:vAlign w:val="center"/>
          </w:tcPr>
          <w:p w14:paraId="49BE3255" w14:textId="3F6C4150" w:rsidR="00874A3A" w:rsidRPr="008C6457" w:rsidRDefault="00874A3A" w:rsidP="00141C4D">
            <w:pPr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  <w:r w:rsidRPr="008C6457">
              <w:rPr>
                <w:sz w:val="14"/>
                <w:szCs w:val="14"/>
              </w:rPr>
              <w:t>20%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</w:tcPr>
          <w:p w14:paraId="49BE3256" w14:textId="6A25B433" w:rsidR="00874A3A" w:rsidRPr="008C6457" w:rsidRDefault="00874A3A" w:rsidP="00141C4D">
            <w:pPr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</w:p>
        </w:tc>
        <w:tc>
          <w:tcPr>
            <w:tcW w:w="1643" w:type="dxa"/>
            <w:gridSpan w:val="2"/>
            <w:shd w:val="clear" w:color="auto" w:fill="auto"/>
            <w:noWrap/>
            <w:vAlign w:val="center"/>
          </w:tcPr>
          <w:p w14:paraId="49BE3257" w14:textId="08ACD9A1" w:rsidR="00874A3A" w:rsidRPr="008C6457" w:rsidRDefault="00874A3A" w:rsidP="00141C4D">
            <w:pPr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</w:p>
        </w:tc>
        <w:tc>
          <w:tcPr>
            <w:tcW w:w="1253" w:type="dxa"/>
            <w:shd w:val="clear" w:color="auto" w:fill="auto"/>
            <w:noWrap/>
            <w:vAlign w:val="center"/>
          </w:tcPr>
          <w:p w14:paraId="49BE3258" w14:textId="1579A551" w:rsidR="00874A3A" w:rsidRPr="008C6457" w:rsidRDefault="00874A3A" w:rsidP="00141C4D">
            <w:pPr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  <w:r w:rsidRPr="008C6457">
              <w:rPr>
                <w:sz w:val="14"/>
                <w:szCs w:val="14"/>
              </w:rPr>
              <w:t>18</w:t>
            </w:r>
          </w:p>
        </w:tc>
        <w:tc>
          <w:tcPr>
            <w:tcW w:w="1461" w:type="dxa"/>
            <w:shd w:val="clear" w:color="auto" w:fill="auto"/>
            <w:noWrap/>
            <w:vAlign w:val="center"/>
          </w:tcPr>
          <w:p w14:paraId="49BE3259" w14:textId="435D2ABD" w:rsidR="00874A3A" w:rsidRPr="008C6457" w:rsidRDefault="00874A3A" w:rsidP="00141C4D">
            <w:pPr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</w:p>
        </w:tc>
        <w:tc>
          <w:tcPr>
            <w:tcW w:w="746" w:type="dxa"/>
            <w:shd w:val="clear" w:color="auto" w:fill="auto"/>
            <w:noWrap/>
            <w:vAlign w:val="center"/>
          </w:tcPr>
          <w:p w14:paraId="49BE325A" w14:textId="43C159D3" w:rsidR="00874A3A" w:rsidRPr="008C6457" w:rsidRDefault="00874A3A" w:rsidP="00141C4D">
            <w:pPr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  <w:r w:rsidRPr="008C6457">
              <w:rPr>
                <w:sz w:val="14"/>
                <w:szCs w:val="14"/>
              </w:rPr>
              <w:t>20%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49BE325B" w14:textId="3AC7A1A1" w:rsidR="00874A3A" w:rsidRPr="008C6457" w:rsidRDefault="00874A3A" w:rsidP="00141C4D">
            <w:pPr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</w:p>
        </w:tc>
        <w:tc>
          <w:tcPr>
            <w:tcW w:w="2268" w:type="dxa"/>
            <w:shd w:val="clear" w:color="auto" w:fill="auto"/>
            <w:noWrap/>
            <w:vAlign w:val="center"/>
          </w:tcPr>
          <w:p w14:paraId="49BE325C" w14:textId="51C62D60" w:rsidR="00874A3A" w:rsidRPr="008C6457" w:rsidRDefault="00874A3A" w:rsidP="00141C4D">
            <w:pPr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</w:p>
        </w:tc>
      </w:tr>
      <w:tr w:rsidR="00874A3A" w:rsidRPr="00682037" w14:paraId="49BE3269" w14:textId="77777777" w:rsidTr="00141C4D">
        <w:trPr>
          <w:trHeight w:val="270"/>
        </w:trPr>
        <w:tc>
          <w:tcPr>
            <w:tcW w:w="709" w:type="dxa"/>
            <w:shd w:val="clear" w:color="auto" w:fill="auto"/>
            <w:noWrap/>
            <w:vAlign w:val="center"/>
          </w:tcPr>
          <w:p w14:paraId="49BE325E" w14:textId="77777777" w:rsidR="00874A3A" w:rsidRPr="008C6457" w:rsidRDefault="00874A3A" w:rsidP="00141C4D">
            <w:pPr>
              <w:spacing w:line="240" w:lineRule="auto"/>
              <w:ind w:hanging="5"/>
              <w:jc w:val="center"/>
              <w:rPr>
                <w:sz w:val="14"/>
                <w:szCs w:val="14"/>
              </w:rPr>
            </w:pPr>
            <w:r w:rsidRPr="008C6457">
              <w:rPr>
                <w:sz w:val="14"/>
                <w:szCs w:val="14"/>
              </w:rPr>
              <w:t>19</w:t>
            </w:r>
          </w:p>
        </w:tc>
        <w:tc>
          <w:tcPr>
            <w:tcW w:w="2121" w:type="dxa"/>
            <w:shd w:val="clear" w:color="auto" w:fill="auto"/>
            <w:vAlign w:val="center"/>
          </w:tcPr>
          <w:p w14:paraId="49BE325F" w14:textId="3DEBBA9A" w:rsidR="00874A3A" w:rsidRPr="008C6457" w:rsidRDefault="00874A3A" w:rsidP="00731C78">
            <w:pPr>
              <w:ind w:firstLine="0"/>
              <w:jc w:val="center"/>
              <w:rPr>
                <w:sz w:val="14"/>
                <w:szCs w:val="14"/>
              </w:rPr>
            </w:pP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</w:tcPr>
          <w:p w14:paraId="49BE3260" w14:textId="5A3E54D0" w:rsidR="00874A3A" w:rsidRPr="008C6457" w:rsidRDefault="00874A3A" w:rsidP="00141C4D">
            <w:pPr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</w:p>
        </w:tc>
        <w:tc>
          <w:tcPr>
            <w:tcW w:w="992" w:type="dxa"/>
            <w:gridSpan w:val="2"/>
            <w:shd w:val="clear" w:color="auto" w:fill="auto"/>
            <w:noWrap/>
            <w:vAlign w:val="center"/>
          </w:tcPr>
          <w:p w14:paraId="49BE3261" w14:textId="37127567" w:rsidR="00874A3A" w:rsidRPr="008C6457" w:rsidRDefault="00874A3A" w:rsidP="00141C4D">
            <w:pPr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  <w:r w:rsidRPr="008C6457">
              <w:rPr>
                <w:sz w:val="14"/>
                <w:szCs w:val="14"/>
              </w:rPr>
              <w:t>20%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</w:tcPr>
          <w:p w14:paraId="49BE3262" w14:textId="7BAF9D67" w:rsidR="00874A3A" w:rsidRPr="008C6457" w:rsidRDefault="00874A3A" w:rsidP="00141C4D">
            <w:pPr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</w:p>
        </w:tc>
        <w:tc>
          <w:tcPr>
            <w:tcW w:w="1643" w:type="dxa"/>
            <w:gridSpan w:val="2"/>
            <w:shd w:val="clear" w:color="auto" w:fill="auto"/>
            <w:noWrap/>
            <w:vAlign w:val="center"/>
          </w:tcPr>
          <w:p w14:paraId="49BE3263" w14:textId="437F0A01" w:rsidR="00874A3A" w:rsidRPr="008C6457" w:rsidRDefault="00874A3A" w:rsidP="00141C4D">
            <w:pPr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</w:p>
        </w:tc>
        <w:tc>
          <w:tcPr>
            <w:tcW w:w="1253" w:type="dxa"/>
            <w:shd w:val="clear" w:color="auto" w:fill="auto"/>
            <w:noWrap/>
            <w:vAlign w:val="center"/>
          </w:tcPr>
          <w:p w14:paraId="49BE3264" w14:textId="76C7E186" w:rsidR="00874A3A" w:rsidRPr="008C6457" w:rsidRDefault="00874A3A" w:rsidP="00141C4D">
            <w:pPr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  <w:r w:rsidRPr="008C6457">
              <w:rPr>
                <w:sz w:val="14"/>
                <w:szCs w:val="14"/>
              </w:rPr>
              <w:t>19</w:t>
            </w:r>
          </w:p>
        </w:tc>
        <w:tc>
          <w:tcPr>
            <w:tcW w:w="1461" w:type="dxa"/>
            <w:shd w:val="clear" w:color="auto" w:fill="auto"/>
            <w:noWrap/>
            <w:vAlign w:val="center"/>
          </w:tcPr>
          <w:p w14:paraId="49BE3265" w14:textId="683D61AF" w:rsidR="00874A3A" w:rsidRPr="008C6457" w:rsidRDefault="00874A3A" w:rsidP="00141C4D">
            <w:pPr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</w:p>
        </w:tc>
        <w:tc>
          <w:tcPr>
            <w:tcW w:w="746" w:type="dxa"/>
            <w:shd w:val="clear" w:color="auto" w:fill="auto"/>
            <w:noWrap/>
            <w:vAlign w:val="center"/>
          </w:tcPr>
          <w:p w14:paraId="49BE3266" w14:textId="74B0D579" w:rsidR="00874A3A" w:rsidRPr="008C6457" w:rsidRDefault="00874A3A" w:rsidP="00141C4D">
            <w:pPr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  <w:r w:rsidRPr="008C6457">
              <w:rPr>
                <w:sz w:val="14"/>
                <w:szCs w:val="14"/>
              </w:rPr>
              <w:t>20%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49BE3267" w14:textId="1DC87179" w:rsidR="00874A3A" w:rsidRPr="008C6457" w:rsidRDefault="00874A3A" w:rsidP="00141C4D">
            <w:pPr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</w:p>
        </w:tc>
        <w:tc>
          <w:tcPr>
            <w:tcW w:w="2268" w:type="dxa"/>
            <w:shd w:val="clear" w:color="auto" w:fill="auto"/>
            <w:noWrap/>
            <w:vAlign w:val="center"/>
          </w:tcPr>
          <w:p w14:paraId="49BE3268" w14:textId="17908198" w:rsidR="00874A3A" w:rsidRPr="008C6457" w:rsidRDefault="00874A3A" w:rsidP="00141C4D">
            <w:pPr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</w:p>
        </w:tc>
      </w:tr>
      <w:tr w:rsidR="00874A3A" w:rsidRPr="00682037" w14:paraId="49BE3275" w14:textId="77777777" w:rsidTr="00141C4D">
        <w:trPr>
          <w:trHeight w:val="270"/>
        </w:trPr>
        <w:tc>
          <w:tcPr>
            <w:tcW w:w="709" w:type="dxa"/>
            <w:shd w:val="clear" w:color="auto" w:fill="auto"/>
            <w:noWrap/>
            <w:vAlign w:val="center"/>
          </w:tcPr>
          <w:p w14:paraId="49BE326A" w14:textId="77777777" w:rsidR="00874A3A" w:rsidRPr="008C6457" w:rsidRDefault="00874A3A" w:rsidP="00141C4D">
            <w:pPr>
              <w:spacing w:line="240" w:lineRule="auto"/>
              <w:ind w:hanging="5"/>
              <w:jc w:val="center"/>
              <w:rPr>
                <w:sz w:val="14"/>
                <w:szCs w:val="14"/>
              </w:rPr>
            </w:pPr>
            <w:r w:rsidRPr="008C6457">
              <w:rPr>
                <w:sz w:val="14"/>
                <w:szCs w:val="14"/>
              </w:rPr>
              <w:t>20</w:t>
            </w:r>
          </w:p>
        </w:tc>
        <w:tc>
          <w:tcPr>
            <w:tcW w:w="2121" w:type="dxa"/>
            <w:shd w:val="clear" w:color="auto" w:fill="auto"/>
            <w:vAlign w:val="center"/>
          </w:tcPr>
          <w:p w14:paraId="49BE326B" w14:textId="17627A2B" w:rsidR="00874A3A" w:rsidRPr="008C6457" w:rsidRDefault="00874A3A" w:rsidP="00731C78">
            <w:pPr>
              <w:ind w:firstLine="0"/>
              <w:jc w:val="center"/>
              <w:rPr>
                <w:sz w:val="14"/>
                <w:szCs w:val="14"/>
              </w:rPr>
            </w:pP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</w:tcPr>
          <w:p w14:paraId="49BE326C" w14:textId="24489578" w:rsidR="00874A3A" w:rsidRPr="008C6457" w:rsidRDefault="00874A3A" w:rsidP="00141C4D">
            <w:pPr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</w:p>
        </w:tc>
        <w:tc>
          <w:tcPr>
            <w:tcW w:w="992" w:type="dxa"/>
            <w:gridSpan w:val="2"/>
            <w:shd w:val="clear" w:color="auto" w:fill="auto"/>
            <w:noWrap/>
            <w:vAlign w:val="center"/>
          </w:tcPr>
          <w:p w14:paraId="49BE326D" w14:textId="5A2EB401" w:rsidR="00874A3A" w:rsidRPr="008C6457" w:rsidRDefault="00874A3A" w:rsidP="00141C4D">
            <w:pPr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  <w:r w:rsidRPr="008C6457">
              <w:rPr>
                <w:sz w:val="14"/>
                <w:szCs w:val="14"/>
              </w:rPr>
              <w:t>20%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</w:tcPr>
          <w:p w14:paraId="49BE326E" w14:textId="14ACD2DA" w:rsidR="00874A3A" w:rsidRPr="008C6457" w:rsidRDefault="00874A3A" w:rsidP="00141C4D">
            <w:pPr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</w:p>
        </w:tc>
        <w:tc>
          <w:tcPr>
            <w:tcW w:w="1643" w:type="dxa"/>
            <w:gridSpan w:val="2"/>
            <w:shd w:val="clear" w:color="auto" w:fill="auto"/>
            <w:noWrap/>
            <w:vAlign w:val="center"/>
          </w:tcPr>
          <w:p w14:paraId="49BE326F" w14:textId="1B367ED8" w:rsidR="00874A3A" w:rsidRPr="008C6457" w:rsidRDefault="00874A3A" w:rsidP="00141C4D">
            <w:pPr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</w:p>
        </w:tc>
        <w:tc>
          <w:tcPr>
            <w:tcW w:w="1253" w:type="dxa"/>
            <w:shd w:val="clear" w:color="auto" w:fill="auto"/>
            <w:noWrap/>
            <w:vAlign w:val="center"/>
          </w:tcPr>
          <w:p w14:paraId="49BE3270" w14:textId="6D23CE5C" w:rsidR="00874A3A" w:rsidRPr="008C6457" w:rsidRDefault="00874A3A" w:rsidP="00141C4D">
            <w:pPr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  <w:r w:rsidRPr="008C6457">
              <w:rPr>
                <w:sz w:val="14"/>
                <w:szCs w:val="14"/>
              </w:rPr>
              <w:t>20</w:t>
            </w:r>
          </w:p>
        </w:tc>
        <w:tc>
          <w:tcPr>
            <w:tcW w:w="1461" w:type="dxa"/>
            <w:shd w:val="clear" w:color="auto" w:fill="auto"/>
            <w:noWrap/>
            <w:vAlign w:val="center"/>
          </w:tcPr>
          <w:p w14:paraId="49BE3271" w14:textId="15D96C4A" w:rsidR="00874A3A" w:rsidRPr="008C6457" w:rsidRDefault="00874A3A" w:rsidP="00141C4D">
            <w:pPr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</w:p>
        </w:tc>
        <w:tc>
          <w:tcPr>
            <w:tcW w:w="746" w:type="dxa"/>
            <w:shd w:val="clear" w:color="auto" w:fill="auto"/>
            <w:noWrap/>
            <w:vAlign w:val="center"/>
          </w:tcPr>
          <w:p w14:paraId="49BE3272" w14:textId="4F291969" w:rsidR="00874A3A" w:rsidRPr="008C6457" w:rsidRDefault="00874A3A" w:rsidP="00141C4D">
            <w:pPr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  <w:r w:rsidRPr="008C6457">
              <w:rPr>
                <w:sz w:val="14"/>
                <w:szCs w:val="14"/>
              </w:rPr>
              <w:t>20%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49BE3273" w14:textId="374C1C05" w:rsidR="00874A3A" w:rsidRPr="008C6457" w:rsidRDefault="00874A3A" w:rsidP="00141C4D">
            <w:pPr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</w:p>
        </w:tc>
        <w:tc>
          <w:tcPr>
            <w:tcW w:w="2268" w:type="dxa"/>
            <w:shd w:val="clear" w:color="auto" w:fill="auto"/>
            <w:noWrap/>
            <w:vAlign w:val="center"/>
          </w:tcPr>
          <w:p w14:paraId="49BE3274" w14:textId="2DB5ECD9" w:rsidR="00874A3A" w:rsidRPr="008C6457" w:rsidRDefault="00874A3A" w:rsidP="00141C4D">
            <w:pPr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</w:p>
        </w:tc>
      </w:tr>
      <w:tr w:rsidR="00874A3A" w:rsidRPr="00682037" w14:paraId="49BE3281" w14:textId="77777777" w:rsidTr="00141C4D">
        <w:trPr>
          <w:trHeight w:val="270"/>
        </w:trPr>
        <w:tc>
          <w:tcPr>
            <w:tcW w:w="709" w:type="dxa"/>
            <w:shd w:val="clear" w:color="auto" w:fill="auto"/>
            <w:noWrap/>
            <w:vAlign w:val="center"/>
          </w:tcPr>
          <w:p w14:paraId="49BE3276" w14:textId="77777777" w:rsidR="00874A3A" w:rsidRPr="008C6457" w:rsidRDefault="00874A3A" w:rsidP="00141C4D">
            <w:pPr>
              <w:spacing w:line="240" w:lineRule="auto"/>
              <w:ind w:hanging="5"/>
              <w:jc w:val="center"/>
              <w:rPr>
                <w:sz w:val="14"/>
                <w:szCs w:val="14"/>
              </w:rPr>
            </w:pPr>
            <w:r w:rsidRPr="008C6457">
              <w:rPr>
                <w:sz w:val="14"/>
                <w:szCs w:val="14"/>
              </w:rPr>
              <w:t>21</w:t>
            </w:r>
          </w:p>
        </w:tc>
        <w:tc>
          <w:tcPr>
            <w:tcW w:w="2121" w:type="dxa"/>
            <w:shd w:val="clear" w:color="auto" w:fill="auto"/>
            <w:vAlign w:val="center"/>
          </w:tcPr>
          <w:p w14:paraId="49BE3277" w14:textId="37F57D64" w:rsidR="00874A3A" w:rsidRPr="008C6457" w:rsidRDefault="00874A3A" w:rsidP="00731C78">
            <w:pPr>
              <w:ind w:firstLine="0"/>
              <w:jc w:val="center"/>
              <w:rPr>
                <w:sz w:val="14"/>
                <w:szCs w:val="14"/>
              </w:rPr>
            </w:pP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</w:tcPr>
          <w:p w14:paraId="49BE3278" w14:textId="0F9AD146" w:rsidR="00874A3A" w:rsidRPr="008C6457" w:rsidRDefault="00874A3A" w:rsidP="00141C4D">
            <w:pPr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</w:p>
        </w:tc>
        <w:tc>
          <w:tcPr>
            <w:tcW w:w="992" w:type="dxa"/>
            <w:gridSpan w:val="2"/>
            <w:shd w:val="clear" w:color="auto" w:fill="auto"/>
            <w:noWrap/>
            <w:vAlign w:val="center"/>
          </w:tcPr>
          <w:p w14:paraId="49BE3279" w14:textId="4CBC5E0F" w:rsidR="00874A3A" w:rsidRPr="008C6457" w:rsidRDefault="00874A3A" w:rsidP="00141C4D">
            <w:pPr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  <w:r w:rsidRPr="008C6457">
              <w:rPr>
                <w:sz w:val="14"/>
                <w:szCs w:val="14"/>
              </w:rPr>
              <w:t>20%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</w:tcPr>
          <w:p w14:paraId="49BE327A" w14:textId="39D1A351" w:rsidR="00874A3A" w:rsidRPr="008C6457" w:rsidRDefault="00874A3A" w:rsidP="00141C4D">
            <w:pPr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</w:p>
        </w:tc>
        <w:tc>
          <w:tcPr>
            <w:tcW w:w="1643" w:type="dxa"/>
            <w:gridSpan w:val="2"/>
            <w:shd w:val="clear" w:color="auto" w:fill="auto"/>
            <w:noWrap/>
            <w:vAlign w:val="center"/>
          </w:tcPr>
          <w:p w14:paraId="49BE327B" w14:textId="4521B961" w:rsidR="00874A3A" w:rsidRPr="008C6457" w:rsidRDefault="00874A3A" w:rsidP="00141C4D">
            <w:pPr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</w:p>
        </w:tc>
        <w:tc>
          <w:tcPr>
            <w:tcW w:w="1253" w:type="dxa"/>
            <w:shd w:val="clear" w:color="auto" w:fill="auto"/>
            <w:noWrap/>
            <w:vAlign w:val="center"/>
          </w:tcPr>
          <w:p w14:paraId="49BE327C" w14:textId="11B082DB" w:rsidR="00874A3A" w:rsidRPr="008C6457" w:rsidRDefault="00874A3A" w:rsidP="00141C4D">
            <w:pPr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  <w:r w:rsidRPr="008C6457">
              <w:rPr>
                <w:sz w:val="14"/>
                <w:szCs w:val="14"/>
              </w:rPr>
              <w:t>21</w:t>
            </w:r>
          </w:p>
        </w:tc>
        <w:tc>
          <w:tcPr>
            <w:tcW w:w="1461" w:type="dxa"/>
            <w:shd w:val="clear" w:color="auto" w:fill="auto"/>
            <w:noWrap/>
            <w:vAlign w:val="center"/>
          </w:tcPr>
          <w:p w14:paraId="49BE327D" w14:textId="511C1412" w:rsidR="00874A3A" w:rsidRPr="008C6457" w:rsidRDefault="00874A3A" w:rsidP="00141C4D">
            <w:pPr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</w:p>
        </w:tc>
        <w:tc>
          <w:tcPr>
            <w:tcW w:w="746" w:type="dxa"/>
            <w:shd w:val="clear" w:color="auto" w:fill="auto"/>
            <w:noWrap/>
            <w:vAlign w:val="center"/>
          </w:tcPr>
          <w:p w14:paraId="49BE327E" w14:textId="284F651B" w:rsidR="00874A3A" w:rsidRPr="008C6457" w:rsidRDefault="00874A3A" w:rsidP="00141C4D">
            <w:pPr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  <w:r w:rsidRPr="008C6457">
              <w:rPr>
                <w:sz w:val="14"/>
                <w:szCs w:val="14"/>
              </w:rPr>
              <w:t>20%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49BE327F" w14:textId="738DEBF3" w:rsidR="00874A3A" w:rsidRPr="008C6457" w:rsidRDefault="00874A3A" w:rsidP="00141C4D">
            <w:pPr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</w:p>
        </w:tc>
        <w:tc>
          <w:tcPr>
            <w:tcW w:w="2268" w:type="dxa"/>
            <w:shd w:val="clear" w:color="auto" w:fill="auto"/>
            <w:noWrap/>
            <w:vAlign w:val="center"/>
          </w:tcPr>
          <w:p w14:paraId="49BE3280" w14:textId="7DDBC7D3" w:rsidR="00874A3A" w:rsidRPr="008C6457" w:rsidRDefault="00874A3A" w:rsidP="00141C4D">
            <w:pPr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</w:p>
        </w:tc>
      </w:tr>
      <w:tr w:rsidR="00874A3A" w:rsidRPr="00682037" w14:paraId="49BE328D" w14:textId="77777777" w:rsidTr="00141C4D">
        <w:trPr>
          <w:trHeight w:val="270"/>
        </w:trPr>
        <w:tc>
          <w:tcPr>
            <w:tcW w:w="709" w:type="dxa"/>
            <w:shd w:val="clear" w:color="auto" w:fill="auto"/>
            <w:noWrap/>
            <w:vAlign w:val="center"/>
          </w:tcPr>
          <w:p w14:paraId="49BE3282" w14:textId="77777777" w:rsidR="00874A3A" w:rsidRPr="008C6457" w:rsidRDefault="00874A3A" w:rsidP="00141C4D">
            <w:pPr>
              <w:spacing w:line="240" w:lineRule="auto"/>
              <w:ind w:hanging="5"/>
              <w:jc w:val="center"/>
              <w:rPr>
                <w:sz w:val="14"/>
                <w:szCs w:val="14"/>
              </w:rPr>
            </w:pPr>
            <w:r w:rsidRPr="008C6457">
              <w:rPr>
                <w:sz w:val="14"/>
                <w:szCs w:val="14"/>
              </w:rPr>
              <w:t>22</w:t>
            </w:r>
          </w:p>
        </w:tc>
        <w:tc>
          <w:tcPr>
            <w:tcW w:w="2121" w:type="dxa"/>
            <w:shd w:val="clear" w:color="auto" w:fill="auto"/>
            <w:vAlign w:val="center"/>
          </w:tcPr>
          <w:p w14:paraId="49BE3283" w14:textId="5FD840E4" w:rsidR="00874A3A" w:rsidRPr="008C6457" w:rsidRDefault="00874A3A" w:rsidP="00731C78">
            <w:pPr>
              <w:ind w:firstLine="0"/>
              <w:jc w:val="center"/>
              <w:rPr>
                <w:sz w:val="14"/>
                <w:szCs w:val="14"/>
              </w:rPr>
            </w:pP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</w:tcPr>
          <w:p w14:paraId="49BE3284" w14:textId="415B1224" w:rsidR="00874A3A" w:rsidRPr="008C6457" w:rsidRDefault="00874A3A" w:rsidP="00141C4D">
            <w:pPr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</w:p>
        </w:tc>
        <w:tc>
          <w:tcPr>
            <w:tcW w:w="992" w:type="dxa"/>
            <w:gridSpan w:val="2"/>
            <w:shd w:val="clear" w:color="auto" w:fill="auto"/>
            <w:noWrap/>
            <w:vAlign w:val="center"/>
          </w:tcPr>
          <w:p w14:paraId="49BE3285" w14:textId="71713B2A" w:rsidR="00874A3A" w:rsidRPr="008C6457" w:rsidRDefault="00874A3A" w:rsidP="00141C4D">
            <w:pPr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  <w:r w:rsidRPr="008C6457">
              <w:rPr>
                <w:sz w:val="14"/>
                <w:szCs w:val="14"/>
              </w:rPr>
              <w:t>20%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</w:tcPr>
          <w:p w14:paraId="49BE3286" w14:textId="70D9C42C" w:rsidR="00874A3A" w:rsidRPr="008C6457" w:rsidRDefault="00874A3A" w:rsidP="00141C4D">
            <w:pPr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</w:p>
        </w:tc>
        <w:tc>
          <w:tcPr>
            <w:tcW w:w="1643" w:type="dxa"/>
            <w:gridSpan w:val="2"/>
            <w:shd w:val="clear" w:color="auto" w:fill="auto"/>
            <w:noWrap/>
            <w:vAlign w:val="center"/>
          </w:tcPr>
          <w:p w14:paraId="49BE3287" w14:textId="3A73358A" w:rsidR="00874A3A" w:rsidRPr="008C6457" w:rsidRDefault="00874A3A" w:rsidP="00141C4D">
            <w:pPr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</w:p>
        </w:tc>
        <w:tc>
          <w:tcPr>
            <w:tcW w:w="1253" w:type="dxa"/>
            <w:shd w:val="clear" w:color="auto" w:fill="auto"/>
            <w:noWrap/>
            <w:vAlign w:val="center"/>
          </w:tcPr>
          <w:p w14:paraId="49BE3288" w14:textId="3B98C089" w:rsidR="00874A3A" w:rsidRPr="008C6457" w:rsidRDefault="00874A3A" w:rsidP="00141C4D">
            <w:pPr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  <w:r w:rsidRPr="008C6457">
              <w:rPr>
                <w:sz w:val="14"/>
                <w:szCs w:val="14"/>
              </w:rPr>
              <w:t>22</w:t>
            </w:r>
          </w:p>
        </w:tc>
        <w:tc>
          <w:tcPr>
            <w:tcW w:w="1461" w:type="dxa"/>
            <w:shd w:val="clear" w:color="auto" w:fill="auto"/>
            <w:noWrap/>
            <w:vAlign w:val="center"/>
          </w:tcPr>
          <w:p w14:paraId="49BE3289" w14:textId="3D3AD16D" w:rsidR="00874A3A" w:rsidRPr="008C6457" w:rsidRDefault="00874A3A" w:rsidP="00141C4D">
            <w:pPr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</w:p>
        </w:tc>
        <w:tc>
          <w:tcPr>
            <w:tcW w:w="746" w:type="dxa"/>
            <w:shd w:val="clear" w:color="auto" w:fill="auto"/>
            <w:noWrap/>
            <w:vAlign w:val="center"/>
          </w:tcPr>
          <w:p w14:paraId="49BE328A" w14:textId="260D76B0" w:rsidR="00874A3A" w:rsidRPr="008C6457" w:rsidRDefault="00874A3A" w:rsidP="00141C4D">
            <w:pPr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  <w:r w:rsidRPr="008C6457">
              <w:rPr>
                <w:sz w:val="14"/>
                <w:szCs w:val="14"/>
              </w:rPr>
              <w:t>20%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49BE328B" w14:textId="27034DB6" w:rsidR="00874A3A" w:rsidRPr="008C6457" w:rsidRDefault="00874A3A" w:rsidP="00141C4D">
            <w:pPr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</w:p>
        </w:tc>
        <w:tc>
          <w:tcPr>
            <w:tcW w:w="2268" w:type="dxa"/>
            <w:shd w:val="clear" w:color="auto" w:fill="auto"/>
            <w:noWrap/>
            <w:vAlign w:val="center"/>
          </w:tcPr>
          <w:p w14:paraId="49BE328C" w14:textId="26A1C4B0" w:rsidR="00874A3A" w:rsidRPr="008C6457" w:rsidRDefault="00874A3A" w:rsidP="00141C4D">
            <w:pPr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</w:p>
        </w:tc>
      </w:tr>
      <w:tr w:rsidR="00874A3A" w:rsidRPr="00682037" w14:paraId="49BE3299" w14:textId="77777777" w:rsidTr="00141C4D">
        <w:trPr>
          <w:trHeight w:val="270"/>
        </w:trPr>
        <w:tc>
          <w:tcPr>
            <w:tcW w:w="709" w:type="dxa"/>
            <w:shd w:val="clear" w:color="auto" w:fill="auto"/>
            <w:noWrap/>
            <w:vAlign w:val="center"/>
          </w:tcPr>
          <w:p w14:paraId="49BE328E" w14:textId="77777777" w:rsidR="00874A3A" w:rsidRPr="008C6457" w:rsidRDefault="00874A3A" w:rsidP="00141C4D">
            <w:pPr>
              <w:spacing w:line="240" w:lineRule="auto"/>
              <w:ind w:hanging="5"/>
              <w:jc w:val="center"/>
              <w:rPr>
                <w:sz w:val="14"/>
                <w:szCs w:val="14"/>
              </w:rPr>
            </w:pPr>
            <w:r w:rsidRPr="008C6457">
              <w:rPr>
                <w:sz w:val="14"/>
                <w:szCs w:val="14"/>
              </w:rPr>
              <w:t>23</w:t>
            </w:r>
          </w:p>
        </w:tc>
        <w:tc>
          <w:tcPr>
            <w:tcW w:w="2121" w:type="dxa"/>
            <w:shd w:val="clear" w:color="auto" w:fill="auto"/>
            <w:vAlign w:val="center"/>
          </w:tcPr>
          <w:p w14:paraId="49BE328F" w14:textId="063E4353" w:rsidR="00874A3A" w:rsidRPr="008C6457" w:rsidRDefault="00874A3A" w:rsidP="00731C78">
            <w:pPr>
              <w:ind w:firstLine="0"/>
              <w:jc w:val="center"/>
              <w:rPr>
                <w:sz w:val="14"/>
                <w:szCs w:val="14"/>
              </w:rPr>
            </w:pP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</w:tcPr>
          <w:p w14:paraId="49BE3290" w14:textId="5DD3D341" w:rsidR="00874A3A" w:rsidRPr="008C6457" w:rsidRDefault="00874A3A" w:rsidP="00141C4D">
            <w:pPr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</w:p>
        </w:tc>
        <w:tc>
          <w:tcPr>
            <w:tcW w:w="992" w:type="dxa"/>
            <w:gridSpan w:val="2"/>
            <w:shd w:val="clear" w:color="auto" w:fill="auto"/>
            <w:noWrap/>
            <w:vAlign w:val="center"/>
          </w:tcPr>
          <w:p w14:paraId="49BE3291" w14:textId="1FF7B2AB" w:rsidR="00874A3A" w:rsidRPr="008C6457" w:rsidRDefault="00874A3A" w:rsidP="00141C4D">
            <w:pPr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  <w:r w:rsidRPr="008C6457">
              <w:rPr>
                <w:sz w:val="14"/>
                <w:szCs w:val="14"/>
              </w:rPr>
              <w:t>20%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</w:tcPr>
          <w:p w14:paraId="49BE3292" w14:textId="775FB486" w:rsidR="00874A3A" w:rsidRPr="008C6457" w:rsidRDefault="00874A3A" w:rsidP="00141C4D">
            <w:pPr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</w:p>
        </w:tc>
        <w:tc>
          <w:tcPr>
            <w:tcW w:w="1643" w:type="dxa"/>
            <w:gridSpan w:val="2"/>
            <w:shd w:val="clear" w:color="auto" w:fill="auto"/>
            <w:noWrap/>
            <w:vAlign w:val="center"/>
          </w:tcPr>
          <w:p w14:paraId="49BE3293" w14:textId="6D47D267" w:rsidR="00874A3A" w:rsidRPr="008C6457" w:rsidRDefault="00874A3A" w:rsidP="00141C4D">
            <w:pPr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</w:p>
        </w:tc>
        <w:tc>
          <w:tcPr>
            <w:tcW w:w="1253" w:type="dxa"/>
            <w:shd w:val="clear" w:color="auto" w:fill="auto"/>
            <w:noWrap/>
            <w:vAlign w:val="center"/>
          </w:tcPr>
          <w:p w14:paraId="49BE3294" w14:textId="6E1F0B5A" w:rsidR="00874A3A" w:rsidRPr="008C6457" w:rsidRDefault="00874A3A" w:rsidP="00141C4D">
            <w:pPr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  <w:r w:rsidRPr="008C6457">
              <w:rPr>
                <w:sz w:val="14"/>
                <w:szCs w:val="14"/>
              </w:rPr>
              <w:t>23</w:t>
            </w:r>
          </w:p>
        </w:tc>
        <w:tc>
          <w:tcPr>
            <w:tcW w:w="1461" w:type="dxa"/>
            <w:shd w:val="clear" w:color="auto" w:fill="auto"/>
            <w:noWrap/>
            <w:vAlign w:val="center"/>
          </w:tcPr>
          <w:p w14:paraId="49BE3295" w14:textId="1481291A" w:rsidR="00874A3A" w:rsidRPr="008C6457" w:rsidRDefault="00874A3A" w:rsidP="00141C4D">
            <w:pPr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</w:p>
        </w:tc>
        <w:tc>
          <w:tcPr>
            <w:tcW w:w="746" w:type="dxa"/>
            <w:shd w:val="clear" w:color="auto" w:fill="auto"/>
            <w:noWrap/>
            <w:vAlign w:val="center"/>
          </w:tcPr>
          <w:p w14:paraId="49BE3296" w14:textId="33280BA1" w:rsidR="00874A3A" w:rsidRPr="008C6457" w:rsidRDefault="00874A3A" w:rsidP="00141C4D">
            <w:pPr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  <w:r w:rsidRPr="008C6457">
              <w:rPr>
                <w:sz w:val="14"/>
                <w:szCs w:val="14"/>
              </w:rPr>
              <w:t>20%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49BE3297" w14:textId="6C519FEA" w:rsidR="00874A3A" w:rsidRPr="008C6457" w:rsidRDefault="00874A3A" w:rsidP="00141C4D">
            <w:pPr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</w:p>
        </w:tc>
        <w:tc>
          <w:tcPr>
            <w:tcW w:w="2268" w:type="dxa"/>
            <w:shd w:val="clear" w:color="auto" w:fill="auto"/>
            <w:noWrap/>
            <w:vAlign w:val="center"/>
          </w:tcPr>
          <w:p w14:paraId="49BE3298" w14:textId="44C8F451" w:rsidR="00874A3A" w:rsidRPr="008C6457" w:rsidRDefault="00874A3A" w:rsidP="00141C4D">
            <w:pPr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</w:p>
        </w:tc>
      </w:tr>
      <w:tr w:rsidR="00874A3A" w:rsidRPr="00682037" w14:paraId="49BE32A5" w14:textId="77777777" w:rsidTr="00141C4D">
        <w:trPr>
          <w:trHeight w:val="270"/>
        </w:trPr>
        <w:tc>
          <w:tcPr>
            <w:tcW w:w="709" w:type="dxa"/>
            <w:shd w:val="clear" w:color="auto" w:fill="auto"/>
            <w:noWrap/>
            <w:vAlign w:val="center"/>
          </w:tcPr>
          <w:p w14:paraId="49BE329A" w14:textId="77777777" w:rsidR="00874A3A" w:rsidRPr="008C6457" w:rsidRDefault="00874A3A" w:rsidP="00141C4D">
            <w:pPr>
              <w:spacing w:line="240" w:lineRule="auto"/>
              <w:ind w:hanging="5"/>
              <w:jc w:val="center"/>
              <w:rPr>
                <w:sz w:val="14"/>
                <w:szCs w:val="14"/>
              </w:rPr>
            </w:pPr>
            <w:r w:rsidRPr="008C6457">
              <w:rPr>
                <w:sz w:val="14"/>
                <w:szCs w:val="14"/>
              </w:rPr>
              <w:t>24</w:t>
            </w:r>
          </w:p>
        </w:tc>
        <w:tc>
          <w:tcPr>
            <w:tcW w:w="2121" w:type="dxa"/>
            <w:shd w:val="clear" w:color="auto" w:fill="auto"/>
            <w:vAlign w:val="center"/>
          </w:tcPr>
          <w:p w14:paraId="49BE329B" w14:textId="1DA96820" w:rsidR="00874A3A" w:rsidRPr="008C6457" w:rsidRDefault="00874A3A" w:rsidP="00731C78">
            <w:pPr>
              <w:ind w:firstLine="0"/>
              <w:jc w:val="center"/>
              <w:rPr>
                <w:sz w:val="14"/>
                <w:szCs w:val="14"/>
              </w:rPr>
            </w:pP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</w:tcPr>
          <w:p w14:paraId="49BE329C" w14:textId="225C5F33" w:rsidR="00874A3A" w:rsidRPr="008C6457" w:rsidRDefault="00874A3A" w:rsidP="00141C4D">
            <w:pPr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</w:p>
        </w:tc>
        <w:tc>
          <w:tcPr>
            <w:tcW w:w="992" w:type="dxa"/>
            <w:gridSpan w:val="2"/>
            <w:shd w:val="clear" w:color="auto" w:fill="auto"/>
            <w:noWrap/>
            <w:vAlign w:val="center"/>
          </w:tcPr>
          <w:p w14:paraId="49BE329D" w14:textId="7C8E200F" w:rsidR="00874A3A" w:rsidRPr="008C6457" w:rsidRDefault="00874A3A" w:rsidP="00141C4D">
            <w:pPr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  <w:r w:rsidRPr="008C6457">
              <w:rPr>
                <w:sz w:val="14"/>
                <w:szCs w:val="14"/>
              </w:rPr>
              <w:t>20%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</w:tcPr>
          <w:p w14:paraId="49BE329E" w14:textId="09F76D19" w:rsidR="00874A3A" w:rsidRPr="008C6457" w:rsidRDefault="00874A3A" w:rsidP="00141C4D">
            <w:pPr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</w:p>
        </w:tc>
        <w:tc>
          <w:tcPr>
            <w:tcW w:w="1643" w:type="dxa"/>
            <w:gridSpan w:val="2"/>
            <w:shd w:val="clear" w:color="auto" w:fill="auto"/>
            <w:noWrap/>
            <w:vAlign w:val="center"/>
          </w:tcPr>
          <w:p w14:paraId="49BE329F" w14:textId="2D9D634E" w:rsidR="00874A3A" w:rsidRPr="008C6457" w:rsidRDefault="00874A3A" w:rsidP="00141C4D">
            <w:pPr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</w:p>
        </w:tc>
        <w:tc>
          <w:tcPr>
            <w:tcW w:w="1253" w:type="dxa"/>
            <w:shd w:val="clear" w:color="auto" w:fill="auto"/>
            <w:noWrap/>
            <w:vAlign w:val="center"/>
          </w:tcPr>
          <w:p w14:paraId="49BE32A0" w14:textId="380375C1" w:rsidR="00874A3A" w:rsidRPr="008C6457" w:rsidRDefault="00874A3A" w:rsidP="00141C4D">
            <w:pPr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  <w:r w:rsidRPr="008C6457">
              <w:rPr>
                <w:sz w:val="14"/>
                <w:szCs w:val="14"/>
              </w:rPr>
              <w:t>24</w:t>
            </w:r>
          </w:p>
        </w:tc>
        <w:tc>
          <w:tcPr>
            <w:tcW w:w="1461" w:type="dxa"/>
            <w:shd w:val="clear" w:color="auto" w:fill="auto"/>
            <w:noWrap/>
            <w:vAlign w:val="center"/>
          </w:tcPr>
          <w:p w14:paraId="49BE32A1" w14:textId="3A129081" w:rsidR="00874A3A" w:rsidRPr="008C6457" w:rsidRDefault="00874A3A" w:rsidP="00141C4D">
            <w:pPr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</w:p>
        </w:tc>
        <w:tc>
          <w:tcPr>
            <w:tcW w:w="746" w:type="dxa"/>
            <w:shd w:val="clear" w:color="auto" w:fill="auto"/>
            <w:noWrap/>
            <w:vAlign w:val="center"/>
          </w:tcPr>
          <w:p w14:paraId="49BE32A2" w14:textId="5C882391" w:rsidR="00874A3A" w:rsidRPr="008C6457" w:rsidRDefault="00874A3A" w:rsidP="00141C4D">
            <w:pPr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  <w:r w:rsidRPr="008C6457">
              <w:rPr>
                <w:sz w:val="14"/>
                <w:szCs w:val="14"/>
              </w:rPr>
              <w:t>20%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49BE32A3" w14:textId="0AC3ED3C" w:rsidR="00874A3A" w:rsidRPr="008C6457" w:rsidRDefault="00874A3A" w:rsidP="00141C4D">
            <w:pPr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</w:p>
        </w:tc>
        <w:tc>
          <w:tcPr>
            <w:tcW w:w="2268" w:type="dxa"/>
            <w:shd w:val="clear" w:color="auto" w:fill="auto"/>
            <w:noWrap/>
            <w:vAlign w:val="center"/>
          </w:tcPr>
          <w:p w14:paraId="49BE32A4" w14:textId="1270C1B5" w:rsidR="00874A3A" w:rsidRPr="008C6457" w:rsidRDefault="00874A3A" w:rsidP="00141C4D">
            <w:pPr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</w:p>
        </w:tc>
      </w:tr>
      <w:tr w:rsidR="00874A3A" w:rsidRPr="00682037" w14:paraId="49BE32B1" w14:textId="77777777" w:rsidTr="00141C4D">
        <w:trPr>
          <w:trHeight w:val="270"/>
        </w:trPr>
        <w:tc>
          <w:tcPr>
            <w:tcW w:w="709" w:type="dxa"/>
            <w:shd w:val="clear" w:color="auto" w:fill="auto"/>
            <w:noWrap/>
            <w:vAlign w:val="center"/>
          </w:tcPr>
          <w:p w14:paraId="49BE32A6" w14:textId="77777777" w:rsidR="00874A3A" w:rsidRPr="008C6457" w:rsidRDefault="00874A3A" w:rsidP="00141C4D">
            <w:pPr>
              <w:spacing w:line="240" w:lineRule="auto"/>
              <w:ind w:hanging="5"/>
              <w:jc w:val="center"/>
              <w:rPr>
                <w:sz w:val="14"/>
                <w:szCs w:val="14"/>
              </w:rPr>
            </w:pPr>
            <w:r w:rsidRPr="008C6457">
              <w:rPr>
                <w:sz w:val="14"/>
                <w:szCs w:val="14"/>
              </w:rPr>
              <w:t>25</w:t>
            </w:r>
          </w:p>
        </w:tc>
        <w:tc>
          <w:tcPr>
            <w:tcW w:w="2121" w:type="dxa"/>
            <w:shd w:val="clear" w:color="auto" w:fill="auto"/>
            <w:vAlign w:val="center"/>
          </w:tcPr>
          <w:p w14:paraId="49BE32A7" w14:textId="070C441B" w:rsidR="00874A3A" w:rsidRPr="008C6457" w:rsidRDefault="00874A3A" w:rsidP="00731C78">
            <w:pPr>
              <w:ind w:firstLine="0"/>
              <w:jc w:val="center"/>
              <w:rPr>
                <w:sz w:val="14"/>
                <w:szCs w:val="14"/>
              </w:rPr>
            </w:pP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</w:tcPr>
          <w:p w14:paraId="49BE32A8" w14:textId="4CBCE14C" w:rsidR="00874A3A" w:rsidRPr="008C6457" w:rsidRDefault="00874A3A" w:rsidP="00141C4D">
            <w:pPr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</w:p>
        </w:tc>
        <w:tc>
          <w:tcPr>
            <w:tcW w:w="992" w:type="dxa"/>
            <w:gridSpan w:val="2"/>
            <w:shd w:val="clear" w:color="auto" w:fill="auto"/>
            <w:noWrap/>
            <w:vAlign w:val="center"/>
          </w:tcPr>
          <w:p w14:paraId="49BE32A9" w14:textId="7370ECC3" w:rsidR="00874A3A" w:rsidRPr="008C6457" w:rsidRDefault="00874A3A" w:rsidP="00141C4D">
            <w:pPr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  <w:r w:rsidRPr="008C6457">
              <w:rPr>
                <w:sz w:val="14"/>
                <w:szCs w:val="14"/>
              </w:rPr>
              <w:t>20%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</w:tcPr>
          <w:p w14:paraId="49BE32AA" w14:textId="33635782" w:rsidR="00874A3A" w:rsidRPr="008C6457" w:rsidRDefault="00874A3A" w:rsidP="00141C4D">
            <w:pPr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</w:p>
        </w:tc>
        <w:tc>
          <w:tcPr>
            <w:tcW w:w="1643" w:type="dxa"/>
            <w:gridSpan w:val="2"/>
            <w:shd w:val="clear" w:color="auto" w:fill="auto"/>
            <w:noWrap/>
            <w:vAlign w:val="center"/>
          </w:tcPr>
          <w:p w14:paraId="49BE32AB" w14:textId="74210FAD" w:rsidR="00874A3A" w:rsidRPr="008C6457" w:rsidRDefault="00874A3A" w:rsidP="00141C4D">
            <w:pPr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</w:p>
        </w:tc>
        <w:tc>
          <w:tcPr>
            <w:tcW w:w="1253" w:type="dxa"/>
            <w:shd w:val="clear" w:color="auto" w:fill="auto"/>
            <w:noWrap/>
            <w:vAlign w:val="center"/>
          </w:tcPr>
          <w:p w14:paraId="49BE32AC" w14:textId="77C942E7" w:rsidR="00874A3A" w:rsidRPr="008C6457" w:rsidRDefault="00874A3A" w:rsidP="00141C4D">
            <w:pPr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  <w:r w:rsidRPr="008C6457">
              <w:rPr>
                <w:sz w:val="14"/>
                <w:szCs w:val="14"/>
              </w:rPr>
              <w:t>25</w:t>
            </w:r>
          </w:p>
        </w:tc>
        <w:tc>
          <w:tcPr>
            <w:tcW w:w="1461" w:type="dxa"/>
            <w:shd w:val="clear" w:color="auto" w:fill="auto"/>
            <w:noWrap/>
            <w:vAlign w:val="center"/>
          </w:tcPr>
          <w:p w14:paraId="49BE32AD" w14:textId="753E7855" w:rsidR="00874A3A" w:rsidRPr="008C6457" w:rsidRDefault="00874A3A" w:rsidP="00141C4D">
            <w:pPr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</w:p>
        </w:tc>
        <w:tc>
          <w:tcPr>
            <w:tcW w:w="746" w:type="dxa"/>
            <w:shd w:val="clear" w:color="auto" w:fill="auto"/>
            <w:noWrap/>
            <w:vAlign w:val="center"/>
          </w:tcPr>
          <w:p w14:paraId="49BE32AE" w14:textId="60809FC2" w:rsidR="00874A3A" w:rsidRPr="008C6457" w:rsidRDefault="00874A3A" w:rsidP="00141C4D">
            <w:pPr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  <w:r w:rsidRPr="008C6457">
              <w:rPr>
                <w:sz w:val="14"/>
                <w:szCs w:val="14"/>
              </w:rPr>
              <w:t>20%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49BE32AF" w14:textId="1A0C2E93" w:rsidR="00874A3A" w:rsidRPr="008C6457" w:rsidRDefault="00874A3A" w:rsidP="00141C4D">
            <w:pPr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</w:p>
        </w:tc>
        <w:tc>
          <w:tcPr>
            <w:tcW w:w="2268" w:type="dxa"/>
            <w:shd w:val="clear" w:color="auto" w:fill="auto"/>
            <w:noWrap/>
            <w:vAlign w:val="center"/>
          </w:tcPr>
          <w:p w14:paraId="49BE32B0" w14:textId="1970DE48" w:rsidR="00874A3A" w:rsidRPr="008C6457" w:rsidRDefault="00874A3A" w:rsidP="00141C4D">
            <w:pPr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</w:p>
        </w:tc>
      </w:tr>
      <w:tr w:rsidR="00874A3A" w:rsidRPr="00682037" w14:paraId="49BE32BD" w14:textId="77777777" w:rsidTr="00141C4D">
        <w:trPr>
          <w:trHeight w:val="270"/>
        </w:trPr>
        <w:tc>
          <w:tcPr>
            <w:tcW w:w="709" w:type="dxa"/>
            <w:shd w:val="clear" w:color="auto" w:fill="auto"/>
            <w:noWrap/>
            <w:vAlign w:val="center"/>
          </w:tcPr>
          <w:p w14:paraId="49BE32B2" w14:textId="77777777" w:rsidR="00874A3A" w:rsidRPr="008C6457" w:rsidRDefault="00874A3A" w:rsidP="00141C4D">
            <w:pPr>
              <w:spacing w:line="240" w:lineRule="auto"/>
              <w:ind w:hanging="5"/>
              <w:jc w:val="center"/>
              <w:rPr>
                <w:sz w:val="14"/>
                <w:szCs w:val="14"/>
              </w:rPr>
            </w:pPr>
            <w:r w:rsidRPr="008C6457">
              <w:rPr>
                <w:sz w:val="14"/>
                <w:szCs w:val="14"/>
              </w:rPr>
              <w:t>26</w:t>
            </w:r>
          </w:p>
        </w:tc>
        <w:tc>
          <w:tcPr>
            <w:tcW w:w="2121" w:type="dxa"/>
            <w:shd w:val="clear" w:color="auto" w:fill="auto"/>
            <w:vAlign w:val="center"/>
          </w:tcPr>
          <w:p w14:paraId="49BE32B3" w14:textId="7C9D8749" w:rsidR="00874A3A" w:rsidRPr="008C6457" w:rsidRDefault="00874A3A" w:rsidP="00731C78">
            <w:pPr>
              <w:ind w:firstLine="0"/>
              <w:jc w:val="center"/>
              <w:rPr>
                <w:sz w:val="14"/>
                <w:szCs w:val="14"/>
              </w:rPr>
            </w:pP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</w:tcPr>
          <w:p w14:paraId="49BE32B4" w14:textId="051BFC2D" w:rsidR="00874A3A" w:rsidRPr="008C6457" w:rsidRDefault="00874A3A" w:rsidP="00141C4D">
            <w:pPr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</w:p>
        </w:tc>
        <w:tc>
          <w:tcPr>
            <w:tcW w:w="992" w:type="dxa"/>
            <w:gridSpan w:val="2"/>
            <w:shd w:val="clear" w:color="auto" w:fill="auto"/>
            <w:noWrap/>
            <w:vAlign w:val="center"/>
          </w:tcPr>
          <w:p w14:paraId="49BE32B5" w14:textId="4E37E4DB" w:rsidR="00874A3A" w:rsidRPr="008C6457" w:rsidRDefault="00874A3A" w:rsidP="00141C4D">
            <w:pPr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  <w:r w:rsidRPr="008C6457">
              <w:rPr>
                <w:sz w:val="14"/>
                <w:szCs w:val="14"/>
              </w:rPr>
              <w:t>20%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</w:tcPr>
          <w:p w14:paraId="49BE32B6" w14:textId="5C1F486A" w:rsidR="00874A3A" w:rsidRPr="008C6457" w:rsidRDefault="00874A3A" w:rsidP="00141C4D">
            <w:pPr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</w:p>
        </w:tc>
        <w:tc>
          <w:tcPr>
            <w:tcW w:w="1643" w:type="dxa"/>
            <w:gridSpan w:val="2"/>
            <w:shd w:val="clear" w:color="auto" w:fill="auto"/>
            <w:noWrap/>
            <w:vAlign w:val="center"/>
          </w:tcPr>
          <w:p w14:paraId="49BE32B7" w14:textId="0520F337" w:rsidR="00874A3A" w:rsidRPr="008C6457" w:rsidRDefault="00874A3A" w:rsidP="00141C4D">
            <w:pPr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</w:p>
        </w:tc>
        <w:tc>
          <w:tcPr>
            <w:tcW w:w="1253" w:type="dxa"/>
            <w:shd w:val="clear" w:color="auto" w:fill="auto"/>
            <w:noWrap/>
            <w:vAlign w:val="center"/>
          </w:tcPr>
          <w:p w14:paraId="49BE32B8" w14:textId="7F18974B" w:rsidR="00874A3A" w:rsidRPr="008C6457" w:rsidRDefault="00874A3A" w:rsidP="00141C4D">
            <w:pPr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  <w:r w:rsidRPr="008C6457">
              <w:rPr>
                <w:sz w:val="14"/>
                <w:szCs w:val="14"/>
              </w:rPr>
              <w:t>26</w:t>
            </w:r>
          </w:p>
        </w:tc>
        <w:tc>
          <w:tcPr>
            <w:tcW w:w="1461" w:type="dxa"/>
            <w:shd w:val="clear" w:color="auto" w:fill="auto"/>
            <w:noWrap/>
            <w:vAlign w:val="center"/>
          </w:tcPr>
          <w:p w14:paraId="49BE32B9" w14:textId="789B3C0D" w:rsidR="00874A3A" w:rsidRPr="008C6457" w:rsidRDefault="00874A3A" w:rsidP="00141C4D">
            <w:pPr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</w:p>
        </w:tc>
        <w:tc>
          <w:tcPr>
            <w:tcW w:w="746" w:type="dxa"/>
            <w:shd w:val="clear" w:color="auto" w:fill="auto"/>
            <w:noWrap/>
            <w:vAlign w:val="center"/>
          </w:tcPr>
          <w:p w14:paraId="49BE32BA" w14:textId="729CF515" w:rsidR="00874A3A" w:rsidRPr="008C6457" w:rsidRDefault="00874A3A" w:rsidP="00141C4D">
            <w:pPr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  <w:r w:rsidRPr="008C6457">
              <w:rPr>
                <w:sz w:val="14"/>
                <w:szCs w:val="14"/>
              </w:rPr>
              <w:t>20%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49BE32BB" w14:textId="63B1851B" w:rsidR="00874A3A" w:rsidRPr="008C6457" w:rsidRDefault="00874A3A" w:rsidP="00141C4D">
            <w:pPr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</w:p>
        </w:tc>
        <w:tc>
          <w:tcPr>
            <w:tcW w:w="2268" w:type="dxa"/>
            <w:shd w:val="clear" w:color="auto" w:fill="auto"/>
            <w:noWrap/>
            <w:vAlign w:val="center"/>
          </w:tcPr>
          <w:p w14:paraId="49BE32BC" w14:textId="60637CA4" w:rsidR="00874A3A" w:rsidRPr="008C6457" w:rsidRDefault="00874A3A" w:rsidP="00141C4D">
            <w:pPr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</w:p>
        </w:tc>
      </w:tr>
      <w:tr w:rsidR="00874A3A" w:rsidRPr="00682037" w14:paraId="49BE32C9" w14:textId="77777777" w:rsidTr="00141C4D">
        <w:trPr>
          <w:trHeight w:val="270"/>
        </w:trPr>
        <w:tc>
          <w:tcPr>
            <w:tcW w:w="709" w:type="dxa"/>
            <w:shd w:val="clear" w:color="auto" w:fill="auto"/>
            <w:noWrap/>
            <w:vAlign w:val="center"/>
          </w:tcPr>
          <w:p w14:paraId="49BE32BE" w14:textId="77777777" w:rsidR="00874A3A" w:rsidRPr="008C6457" w:rsidRDefault="00874A3A" w:rsidP="00141C4D">
            <w:pPr>
              <w:spacing w:line="240" w:lineRule="auto"/>
              <w:ind w:hanging="5"/>
              <w:jc w:val="center"/>
              <w:rPr>
                <w:sz w:val="14"/>
                <w:szCs w:val="14"/>
              </w:rPr>
            </w:pPr>
            <w:r w:rsidRPr="008C6457">
              <w:rPr>
                <w:sz w:val="14"/>
                <w:szCs w:val="14"/>
              </w:rPr>
              <w:t>27</w:t>
            </w:r>
          </w:p>
        </w:tc>
        <w:tc>
          <w:tcPr>
            <w:tcW w:w="2121" w:type="dxa"/>
            <w:shd w:val="clear" w:color="auto" w:fill="auto"/>
            <w:vAlign w:val="center"/>
          </w:tcPr>
          <w:p w14:paraId="49BE32BF" w14:textId="425C06A9" w:rsidR="00874A3A" w:rsidRPr="008C6457" w:rsidRDefault="00874A3A" w:rsidP="00731C78">
            <w:pPr>
              <w:ind w:firstLine="0"/>
              <w:jc w:val="center"/>
              <w:rPr>
                <w:sz w:val="14"/>
                <w:szCs w:val="14"/>
              </w:rPr>
            </w:pP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</w:tcPr>
          <w:p w14:paraId="49BE32C0" w14:textId="1DA5FC7A" w:rsidR="00874A3A" w:rsidRPr="008C6457" w:rsidRDefault="00874A3A" w:rsidP="00141C4D">
            <w:pPr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</w:p>
        </w:tc>
        <w:tc>
          <w:tcPr>
            <w:tcW w:w="992" w:type="dxa"/>
            <w:gridSpan w:val="2"/>
            <w:shd w:val="clear" w:color="auto" w:fill="auto"/>
            <w:noWrap/>
            <w:vAlign w:val="center"/>
          </w:tcPr>
          <w:p w14:paraId="49BE32C1" w14:textId="515394AD" w:rsidR="00874A3A" w:rsidRPr="008C6457" w:rsidRDefault="00874A3A" w:rsidP="00141C4D">
            <w:pPr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  <w:r w:rsidRPr="008C6457">
              <w:rPr>
                <w:sz w:val="14"/>
                <w:szCs w:val="14"/>
              </w:rPr>
              <w:t>20%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</w:tcPr>
          <w:p w14:paraId="49BE32C2" w14:textId="5FE75C72" w:rsidR="00874A3A" w:rsidRPr="008C6457" w:rsidRDefault="00874A3A" w:rsidP="00141C4D">
            <w:pPr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</w:p>
        </w:tc>
        <w:tc>
          <w:tcPr>
            <w:tcW w:w="1643" w:type="dxa"/>
            <w:gridSpan w:val="2"/>
            <w:shd w:val="clear" w:color="auto" w:fill="auto"/>
            <w:noWrap/>
            <w:vAlign w:val="center"/>
          </w:tcPr>
          <w:p w14:paraId="49BE32C3" w14:textId="3729F6A1" w:rsidR="00874A3A" w:rsidRPr="008C6457" w:rsidRDefault="00874A3A" w:rsidP="00141C4D">
            <w:pPr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</w:p>
        </w:tc>
        <w:tc>
          <w:tcPr>
            <w:tcW w:w="1253" w:type="dxa"/>
            <w:shd w:val="clear" w:color="auto" w:fill="auto"/>
            <w:noWrap/>
            <w:vAlign w:val="center"/>
          </w:tcPr>
          <w:p w14:paraId="49BE32C4" w14:textId="6D71105B" w:rsidR="00874A3A" w:rsidRPr="008C6457" w:rsidRDefault="00874A3A" w:rsidP="00141C4D">
            <w:pPr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  <w:r w:rsidRPr="008C6457">
              <w:rPr>
                <w:sz w:val="14"/>
                <w:szCs w:val="14"/>
              </w:rPr>
              <w:t>27</w:t>
            </w:r>
          </w:p>
        </w:tc>
        <w:tc>
          <w:tcPr>
            <w:tcW w:w="1461" w:type="dxa"/>
            <w:shd w:val="clear" w:color="auto" w:fill="auto"/>
            <w:noWrap/>
            <w:vAlign w:val="center"/>
          </w:tcPr>
          <w:p w14:paraId="49BE32C5" w14:textId="765BC391" w:rsidR="00874A3A" w:rsidRPr="008C6457" w:rsidRDefault="00874A3A" w:rsidP="00141C4D">
            <w:pPr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</w:p>
        </w:tc>
        <w:tc>
          <w:tcPr>
            <w:tcW w:w="746" w:type="dxa"/>
            <w:shd w:val="clear" w:color="auto" w:fill="auto"/>
            <w:noWrap/>
            <w:vAlign w:val="center"/>
          </w:tcPr>
          <w:p w14:paraId="49BE32C6" w14:textId="6F44E7F1" w:rsidR="00874A3A" w:rsidRPr="008C6457" w:rsidRDefault="00874A3A" w:rsidP="00141C4D">
            <w:pPr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  <w:r w:rsidRPr="008C6457">
              <w:rPr>
                <w:sz w:val="14"/>
                <w:szCs w:val="14"/>
              </w:rPr>
              <w:t>20%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49BE32C7" w14:textId="038E67D5" w:rsidR="00874A3A" w:rsidRPr="008C6457" w:rsidRDefault="00874A3A" w:rsidP="00141C4D">
            <w:pPr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</w:p>
        </w:tc>
        <w:tc>
          <w:tcPr>
            <w:tcW w:w="2268" w:type="dxa"/>
            <w:shd w:val="clear" w:color="auto" w:fill="auto"/>
            <w:noWrap/>
            <w:vAlign w:val="center"/>
          </w:tcPr>
          <w:p w14:paraId="49BE32C8" w14:textId="2C4C3B5F" w:rsidR="00874A3A" w:rsidRPr="008C6457" w:rsidRDefault="00874A3A" w:rsidP="00141C4D">
            <w:pPr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</w:p>
        </w:tc>
      </w:tr>
      <w:tr w:rsidR="00874A3A" w:rsidRPr="00682037" w14:paraId="49BE32D5" w14:textId="77777777" w:rsidTr="00141C4D">
        <w:trPr>
          <w:trHeight w:val="270"/>
        </w:trPr>
        <w:tc>
          <w:tcPr>
            <w:tcW w:w="709" w:type="dxa"/>
            <w:shd w:val="clear" w:color="auto" w:fill="auto"/>
            <w:noWrap/>
            <w:vAlign w:val="center"/>
          </w:tcPr>
          <w:p w14:paraId="49BE32CA" w14:textId="77777777" w:rsidR="00874A3A" w:rsidRPr="008C6457" w:rsidRDefault="00874A3A" w:rsidP="00141C4D">
            <w:pPr>
              <w:spacing w:line="240" w:lineRule="auto"/>
              <w:ind w:hanging="5"/>
              <w:jc w:val="center"/>
              <w:rPr>
                <w:sz w:val="14"/>
                <w:szCs w:val="14"/>
              </w:rPr>
            </w:pPr>
            <w:r w:rsidRPr="008C6457">
              <w:rPr>
                <w:sz w:val="14"/>
                <w:szCs w:val="14"/>
              </w:rPr>
              <w:t>28</w:t>
            </w:r>
          </w:p>
        </w:tc>
        <w:tc>
          <w:tcPr>
            <w:tcW w:w="2121" w:type="dxa"/>
            <w:shd w:val="clear" w:color="auto" w:fill="auto"/>
            <w:vAlign w:val="center"/>
          </w:tcPr>
          <w:p w14:paraId="49BE32CB" w14:textId="5F786712" w:rsidR="00874A3A" w:rsidRPr="008C6457" w:rsidRDefault="00874A3A" w:rsidP="00731C78">
            <w:pPr>
              <w:ind w:firstLine="0"/>
              <w:jc w:val="center"/>
              <w:rPr>
                <w:sz w:val="14"/>
                <w:szCs w:val="14"/>
              </w:rPr>
            </w:pP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</w:tcPr>
          <w:p w14:paraId="49BE32CC" w14:textId="03D39BA8" w:rsidR="00874A3A" w:rsidRPr="008C6457" w:rsidRDefault="00874A3A" w:rsidP="00141C4D">
            <w:pPr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</w:p>
        </w:tc>
        <w:tc>
          <w:tcPr>
            <w:tcW w:w="992" w:type="dxa"/>
            <w:gridSpan w:val="2"/>
            <w:shd w:val="clear" w:color="auto" w:fill="auto"/>
            <w:noWrap/>
            <w:vAlign w:val="center"/>
          </w:tcPr>
          <w:p w14:paraId="49BE32CD" w14:textId="0E7B9900" w:rsidR="00874A3A" w:rsidRPr="008C6457" w:rsidRDefault="00874A3A" w:rsidP="00141C4D">
            <w:pPr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  <w:r w:rsidRPr="008C6457">
              <w:rPr>
                <w:sz w:val="14"/>
                <w:szCs w:val="14"/>
              </w:rPr>
              <w:t>20%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</w:tcPr>
          <w:p w14:paraId="49BE32CE" w14:textId="2A7BAAD1" w:rsidR="00874A3A" w:rsidRPr="008C6457" w:rsidRDefault="00874A3A" w:rsidP="00141C4D">
            <w:pPr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</w:p>
        </w:tc>
        <w:tc>
          <w:tcPr>
            <w:tcW w:w="1643" w:type="dxa"/>
            <w:gridSpan w:val="2"/>
            <w:shd w:val="clear" w:color="auto" w:fill="auto"/>
            <w:noWrap/>
            <w:vAlign w:val="center"/>
          </w:tcPr>
          <w:p w14:paraId="49BE32CF" w14:textId="49D27913" w:rsidR="00874A3A" w:rsidRPr="008C6457" w:rsidRDefault="00874A3A" w:rsidP="00141C4D">
            <w:pPr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</w:p>
        </w:tc>
        <w:tc>
          <w:tcPr>
            <w:tcW w:w="1253" w:type="dxa"/>
            <w:shd w:val="clear" w:color="auto" w:fill="auto"/>
            <w:noWrap/>
            <w:vAlign w:val="center"/>
          </w:tcPr>
          <w:p w14:paraId="49BE32D0" w14:textId="258D537E" w:rsidR="00874A3A" w:rsidRPr="008C6457" w:rsidRDefault="00874A3A" w:rsidP="00141C4D">
            <w:pPr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  <w:r w:rsidRPr="008C6457">
              <w:rPr>
                <w:sz w:val="14"/>
                <w:szCs w:val="14"/>
              </w:rPr>
              <w:t>28</w:t>
            </w:r>
          </w:p>
        </w:tc>
        <w:tc>
          <w:tcPr>
            <w:tcW w:w="1461" w:type="dxa"/>
            <w:shd w:val="clear" w:color="auto" w:fill="auto"/>
            <w:noWrap/>
            <w:vAlign w:val="center"/>
          </w:tcPr>
          <w:p w14:paraId="49BE32D1" w14:textId="396A93D4" w:rsidR="00874A3A" w:rsidRPr="008C6457" w:rsidRDefault="00874A3A" w:rsidP="00141C4D">
            <w:pPr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</w:p>
        </w:tc>
        <w:tc>
          <w:tcPr>
            <w:tcW w:w="746" w:type="dxa"/>
            <w:shd w:val="clear" w:color="auto" w:fill="auto"/>
            <w:noWrap/>
            <w:vAlign w:val="center"/>
          </w:tcPr>
          <w:p w14:paraId="49BE32D2" w14:textId="792C00BC" w:rsidR="00874A3A" w:rsidRPr="008C6457" w:rsidRDefault="00874A3A" w:rsidP="00141C4D">
            <w:pPr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  <w:r w:rsidRPr="008C6457">
              <w:rPr>
                <w:sz w:val="14"/>
                <w:szCs w:val="14"/>
              </w:rPr>
              <w:t>20%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49BE32D3" w14:textId="60F5B99D" w:rsidR="00874A3A" w:rsidRPr="008C6457" w:rsidRDefault="00874A3A" w:rsidP="00141C4D">
            <w:pPr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</w:p>
        </w:tc>
        <w:tc>
          <w:tcPr>
            <w:tcW w:w="2268" w:type="dxa"/>
            <w:shd w:val="clear" w:color="auto" w:fill="auto"/>
            <w:noWrap/>
            <w:vAlign w:val="center"/>
          </w:tcPr>
          <w:p w14:paraId="49BE32D4" w14:textId="09321253" w:rsidR="00874A3A" w:rsidRPr="008C6457" w:rsidRDefault="00874A3A" w:rsidP="00141C4D">
            <w:pPr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</w:p>
        </w:tc>
      </w:tr>
      <w:tr w:rsidR="00874A3A" w:rsidRPr="00682037" w14:paraId="49BE32E1" w14:textId="77777777" w:rsidTr="00141C4D">
        <w:trPr>
          <w:trHeight w:val="270"/>
        </w:trPr>
        <w:tc>
          <w:tcPr>
            <w:tcW w:w="709" w:type="dxa"/>
            <w:shd w:val="clear" w:color="auto" w:fill="auto"/>
            <w:noWrap/>
            <w:vAlign w:val="center"/>
          </w:tcPr>
          <w:p w14:paraId="49BE32D6" w14:textId="77777777" w:rsidR="00874A3A" w:rsidRPr="008C6457" w:rsidRDefault="00874A3A" w:rsidP="00141C4D">
            <w:pPr>
              <w:spacing w:line="240" w:lineRule="auto"/>
              <w:ind w:hanging="5"/>
              <w:jc w:val="center"/>
              <w:rPr>
                <w:sz w:val="14"/>
                <w:szCs w:val="14"/>
              </w:rPr>
            </w:pPr>
            <w:r w:rsidRPr="008C6457">
              <w:rPr>
                <w:sz w:val="14"/>
                <w:szCs w:val="14"/>
              </w:rPr>
              <w:lastRenderedPageBreak/>
              <w:t>29</w:t>
            </w:r>
          </w:p>
        </w:tc>
        <w:tc>
          <w:tcPr>
            <w:tcW w:w="2121" w:type="dxa"/>
            <w:shd w:val="clear" w:color="auto" w:fill="auto"/>
            <w:vAlign w:val="center"/>
          </w:tcPr>
          <w:p w14:paraId="49BE32D7" w14:textId="29170A09" w:rsidR="00874A3A" w:rsidRPr="008C6457" w:rsidRDefault="00874A3A" w:rsidP="00731C78">
            <w:pPr>
              <w:ind w:firstLine="0"/>
              <w:jc w:val="center"/>
              <w:rPr>
                <w:sz w:val="14"/>
                <w:szCs w:val="14"/>
              </w:rPr>
            </w:pP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</w:tcPr>
          <w:p w14:paraId="49BE32D8" w14:textId="68072C82" w:rsidR="00874A3A" w:rsidRPr="008C6457" w:rsidRDefault="00874A3A" w:rsidP="00141C4D">
            <w:pPr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</w:p>
        </w:tc>
        <w:tc>
          <w:tcPr>
            <w:tcW w:w="992" w:type="dxa"/>
            <w:gridSpan w:val="2"/>
            <w:shd w:val="clear" w:color="auto" w:fill="auto"/>
            <w:noWrap/>
            <w:vAlign w:val="center"/>
          </w:tcPr>
          <w:p w14:paraId="49BE32D9" w14:textId="36A95AE9" w:rsidR="00874A3A" w:rsidRPr="008C6457" w:rsidRDefault="00874A3A" w:rsidP="00141C4D">
            <w:pPr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  <w:r w:rsidRPr="008C6457">
              <w:rPr>
                <w:sz w:val="14"/>
                <w:szCs w:val="14"/>
              </w:rPr>
              <w:t>20%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</w:tcPr>
          <w:p w14:paraId="49BE32DA" w14:textId="01CB7C93" w:rsidR="00874A3A" w:rsidRPr="008C6457" w:rsidRDefault="00874A3A" w:rsidP="00141C4D">
            <w:pPr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</w:p>
        </w:tc>
        <w:tc>
          <w:tcPr>
            <w:tcW w:w="1643" w:type="dxa"/>
            <w:gridSpan w:val="2"/>
            <w:shd w:val="clear" w:color="auto" w:fill="auto"/>
            <w:noWrap/>
            <w:vAlign w:val="center"/>
          </w:tcPr>
          <w:p w14:paraId="49BE32DB" w14:textId="6554D064" w:rsidR="00874A3A" w:rsidRPr="008C6457" w:rsidRDefault="00874A3A" w:rsidP="00141C4D">
            <w:pPr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</w:p>
        </w:tc>
        <w:tc>
          <w:tcPr>
            <w:tcW w:w="1253" w:type="dxa"/>
            <w:shd w:val="clear" w:color="auto" w:fill="auto"/>
            <w:noWrap/>
            <w:vAlign w:val="center"/>
          </w:tcPr>
          <w:p w14:paraId="49BE32DC" w14:textId="39C8D9EC" w:rsidR="00874A3A" w:rsidRPr="008C6457" w:rsidRDefault="00874A3A" w:rsidP="00141C4D">
            <w:pPr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  <w:r w:rsidRPr="008C6457">
              <w:rPr>
                <w:sz w:val="14"/>
                <w:szCs w:val="14"/>
              </w:rPr>
              <w:t>29</w:t>
            </w:r>
          </w:p>
        </w:tc>
        <w:tc>
          <w:tcPr>
            <w:tcW w:w="1461" w:type="dxa"/>
            <w:shd w:val="clear" w:color="auto" w:fill="auto"/>
            <w:noWrap/>
            <w:vAlign w:val="center"/>
          </w:tcPr>
          <w:p w14:paraId="49BE32DD" w14:textId="48B5F31F" w:rsidR="00874A3A" w:rsidRPr="008C6457" w:rsidRDefault="00874A3A" w:rsidP="00141C4D">
            <w:pPr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</w:p>
        </w:tc>
        <w:tc>
          <w:tcPr>
            <w:tcW w:w="746" w:type="dxa"/>
            <w:shd w:val="clear" w:color="auto" w:fill="auto"/>
            <w:noWrap/>
            <w:vAlign w:val="center"/>
          </w:tcPr>
          <w:p w14:paraId="49BE32DE" w14:textId="0E273666" w:rsidR="00874A3A" w:rsidRPr="008C6457" w:rsidRDefault="00874A3A" w:rsidP="00141C4D">
            <w:pPr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  <w:r w:rsidRPr="008C6457">
              <w:rPr>
                <w:sz w:val="14"/>
                <w:szCs w:val="14"/>
              </w:rPr>
              <w:t>20%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49BE32DF" w14:textId="740AEBCA" w:rsidR="00874A3A" w:rsidRPr="008C6457" w:rsidRDefault="00874A3A" w:rsidP="00141C4D">
            <w:pPr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</w:p>
        </w:tc>
        <w:tc>
          <w:tcPr>
            <w:tcW w:w="2268" w:type="dxa"/>
            <w:shd w:val="clear" w:color="auto" w:fill="auto"/>
            <w:noWrap/>
            <w:vAlign w:val="center"/>
          </w:tcPr>
          <w:p w14:paraId="49BE32E0" w14:textId="4DDEB678" w:rsidR="00874A3A" w:rsidRPr="008C6457" w:rsidRDefault="00874A3A" w:rsidP="00141C4D">
            <w:pPr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</w:p>
        </w:tc>
      </w:tr>
      <w:tr w:rsidR="00874A3A" w:rsidRPr="00682037" w14:paraId="49BE32ED" w14:textId="77777777" w:rsidTr="00141C4D">
        <w:trPr>
          <w:trHeight w:val="270"/>
        </w:trPr>
        <w:tc>
          <w:tcPr>
            <w:tcW w:w="709" w:type="dxa"/>
            <w:shd w:val="clear" w:color="auto" w:fill="auto"/>
            <w:noWrap/>
            <w:vAlign w:val="center"/>
          </w:tcPr>
          <w:p w14:paraId="49BE32E2" w14:textId="77777777" w:rsidR="00874A3A" w:rsidRPr="008C6457" w:rsidRDefault="00874A3A" w:rsidP="00141C4D">
            <w:pPr>
              <w:spacing w:line="240" w:lineRule="auto"/>
              <w:ind w:hanging="5"/>
              <w:jc w:val="center"/>
              <w:rPr>
                <w:sz w:val="14"/>
                <w:szCs w:val="14"/>
              </w:rPr>
            </w:pPr>
            <w:r w:rsidRPr="008C6457">
              <w:rPr>
                <w:sz w:val="14"/>
                <w:szCs w:val="14"/>
              </w:rPr>
              <w:t>30</w:t>
            </w:r>
          </w:p>
        </w:tc>
        <w:tc>
          <w:tcPr>
            <w:tcW w:w="2121" w:type="dxa"/>
            <w:shd w:val="clear" w:color="auto" w:fill="auto"/>
            <w:vAlign w:val="center"/>
          </w:tcPr>
          <w:p w14:paraId="49BE32E3" w14:textId="73E8D5B5" w:rsidR="00874A3A" w:rsidRPr="008C6457" w:rsidRDefault="00874A3A" w:rsidP="00731C78">
            <w:pPr>
              <w:ind w:firstLine="0"/>
              <w:jc w:val="center"/>
              <w:rPr>
                <w:sz w:val="14"/>
                <w:szCs w:val="14"/>
              </w:rPr>
            </w:pP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</w:tcPr>
          <w:p w14:paraId="49BE32E4" w14:textId="76436512" w:rsidR="00874A3A" w:rsidRPr="008C6457" w:rsidRDefault="00874A3A" w:rsidP="00141C4D">
            <w:pPr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</w:p>
        </w:tc>
        <w:tc>
          <w:tcPr>
            <w:tcW w:w="992" w:type="dxa"/>
            <w:gridSpan w:val="2"/>
            <w:shd w:val="clear" w:color="auto" w:fill="auto"/>
            <w:noWrap/>
            <w:vAlign w:val="center"/>
          </w:tcPr>
          <w:p w14:paraId="49BE32E5" w14:textId="1A11622E" w:rsidR="00874A3A" w:rsidRPr="008C6457" w:rsidRDefault="00874A3A" w:rsidP="00141C4D">
            <w:pPr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  <w:r w:rsidRPr="008C6457">
              <w:rPr>
                <w:sz w:val="14"/>
                <w:szCs w:val="14"/>
              </w:rPr>
              <w:t>20%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</w:tcPr>
          <w:p w14:paraId="49BE32E6" w14:textId="464830F2" w:rsidR="00874A3A" w:rsidRPr="008C6457" w:rsidRDefault="00874A3A" w:rsidP="00141C4D">
            <w:pPr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</w:p>
        </w:tc>
        <w:tc>
          <w:tcPr>
            <w:tcW w:w="1643" w:type="dxa"/>
            <w:gridSpan w:val="2"/>
            <w:shd w:val="clear" w:color="auto" w:fill="auto"/>
            <w:noWrap/>
            <w:vAlign w:val="center"/>
          </w:tcPr>
          <w:p w14:paraId="49BE32E7" w14:textId="7676CA9F" w:rsidR="00874A3A" w:rsidRPr="008C6457" w:rsidRDefault="00874A3A" w:rsidP="00141C4D">
            <w:pPr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</w:p>
        </w:tc>
        <w:tc>
          <w:tcPr>
            <w:tcW w:w="1253" w:type="dxa"/>
            <w:shd w:val="clear" w:color="auto" w:fill="auto"/>
            <w:noWrap/>
            <w:vAlign w:val="center"/>
          </w:tcPr>
          <w:p w14:paraId="49BE32E8" w14:textId="695D01B5" w:rsidR="00874A3A" w:rsidRPr="008C6457" w:rsidRDefault="00874A3A" w:rsidP="00141C4D">
            <w:pPr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  <w:r w:rsidRPr="008C6457">
              <w:rPr>
                <w:sz w:val="14"/>
                <w:szCs w:val="14"/>
              </w:rPr>
              <w:t>30</w:t>
            </w:r>
          </w:p>
        </w:tc>
        <w:tc>
          <w:tcPr>
            <w:tcW w:w="1461" w:type="dxa"/>
            <w:shd w:val="clear" w:color="auto" w:fill="auto"/>
            <w:noWrap/>
            <w:vAlign w:val="center"/>
          </w:tcPr>
          <w:p w14:paraId="49BE32E9" w14:textId="073CD491" w:rsidR="00874A3A" w:rsidRPr="008C6457" w:rsidRDefault="00874A3A" w:rsidP="00141C4D">
            <w:pPr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</w:p>
        </w:tc>
        <w:tc>
          <w:tcPr>
            <w:tcW w:w="746" w:type="dxa"/>
            <w:shd w:val="clear" w:color="auto" w:fill="auto"/>
            <w:noWrap/>
            <w:vAlign w:val="center"/>
          </w:tcPr>
          <w:p w14:paraId="49BE32EA" w14:textId="191B14AB" w:rsidR="00874A3A" w:rsidRPr="008C6457" w:rsidRDefault="00874A3A" w:rsidP="00141C4D">
            <w:pPr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  <w:r w:rsidRPr="008C6457">
              <w:rPr>
                <w:sz w:val="14"/>
                <w:szCs w:val="14"/>
              </w:rPr>
              <w:t>20%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49BE32EB" w14:textId="62E9712D" w:rsidR="00874A3A" w:rsidRPr="008C6457" w:rsidRDefault="00874A3A" w:rsidP="00141C4D">
            <w:pPr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</w:p>
        </w:tc>
        <w:tc>
          <w:tcPr>
            <w:tcW w:w="2268" w:type="dxa"/>
            <w:shd w:val="clear" w:color="auto" w:fill="auto"/>
            <w:noWrap/>
            <w:vAlign w:val="center"/>
          </w:tcPr>
          <w:p w14:paraId="49BE32EC" w14:textId="6204882F" w:rsidR="00874A3A" w:rsidRPr="008C6457" w:rsidRDefault="00874A3A" w:rsidP="00141C4D">
            <w:pPr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</w:p>
        </w:tc>
      </w:tr>
      <w:tr w:rsidR="00874A3A" w:rsidRPr="00682037" w14:paraId="49BE32F9" w14:textId="77777777" w:rsidTr="00141C4D">
        <w:trPr>
          <w:trHeight w:val="270"/>
        </w:trPr>
        <w:tc>
          <w:tcPr>
            <w:tcW w:w="709" w:type="dxa"/>
            <w:shd w:val="clear" w:color="auto" w:fill="auto"/>
            <w:noWrap/>
            <w:vAlign w:val="center"/>
          </w:tcPr>
          <w:p w14:paraId="49BE32EE" w14:textId="77777777" w:rsidR="00874A3A" w:rsidRPr="008C6457" w:rsidRDefault="00874A3A" w:rsidP="00141C4D">
            <w:pPr>
              <w:spacing w:line="240" w:lineRule="auto"/>
              <w:ind w:hanging="5"/>
              <w:jc w:val="center"/>
              <w:rPr>
                <w:sz w:val="14"/>
                <w:szCs w:val="14"/>
              </w:rPr>
            </w:pPr>
            <w:r w:rsidRPr="008C6457">
              <w:rPr>
                <w:sz w:val="14"/>
                <w:szCs w:val="14"/>
              </w:rPr>
              <w:t>31</w:t>
            </w:r>
          </w:p>
        </w:tc>
        <w:tc>
          <w:tcPr>
            <w:tcW w:w="2121" w:type="dxa"/>
            <w:shd w:val="clear" w:color="auto" w:fill="auto"/>
            <w:vAlign w:val="center"/>
          </w:tcPr>
          <w:p w14:paraId="49BE32EF" w14:textId="465B63CF" w:rsidR="00874A3A" w:rsidRPr="008C6457" w:rsidRDefault="00874A3A" w:rsidP="00731C78">
            <w:pPr>
              <w:ind w:firstLine="0"/>
              <w:jc w:val="center"/>
              <w:rPr>
                <w:sz w:val="14"/>
                <w:szCs w:val="14"/>
              </w:rPr>
            </w:pP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</w:tcPr>
          <w:p w14:paraId="49BE32F0" w14:textId="12894852" w:rsidR="00874A3A" w:rsidRPr="008C6457" w:rsidRDefault="00874A3A" w:rsidP="00141C4D">
            <w:pPr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</w:p>
        </w:tc>
        <w:tc>
          <w:tcPr>
            <w:tcW w:w="992" w:type="dxa"/>
            <w:gridSpan w:val="2"/>
            <w:shd w:val="clear" w:color="auto" w:fill="auto"/>
            <w:noWrap/>
            <w:vAlign w:val="center"/>
          </w:tcPr>
          <w:p w14:paraId="49BE32F1" w14:textId="27F047C5" w:rsidR="00874A3A" w:rsidRPr="008C6457" w:rsidRDefault="00874A3A" w:rsidP="00141C4D">
            <w:pPr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  <w:r w:rsidRPr="008C6457">
              <w:rPr>
                <w:sz w:val="14"/>
                <w:szCs w:val="14"/>
              </w:rPr>
              <w:t>20%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</w:tcPr>
          <w:p w14:paraId="49BE32F2" w14:textId="11AEE84E" w:rsidR="00874A3A" w:rsidRPr="008C6457" w:rsidRDefault="00874A3A" w:rsidP="00141C4D">
            <w:pPr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</w:p>
        </w:tc>
        <w:tc>
          <w:tcPr>
            <w:tcW w:w="1643" w:type="dxa"/>
            <w:gridSpan w:val="2"/>
            <w:shd w:val="clear" w:color="auto" w:fill="auto"/>
            <w:noWrap/>
            <w:vAlign w:val="center"/>
          </w:tcPr>
          <w:p w14:paraId="49BE32F3" w14:textId="5A8A9625" w:rsidR="00874A3A" w:rsidRPr="008C6457" w:rsidRDefault="00874A3A" w:rsidP="00141C4D">
            <w:pPr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</w:p>
        </w:tc>
        <w:tc>
          <w:tcPr>
            <w:tcW w:w="1253" w:type="dxa"/>
            <w:shd w:val="clear" w:color="auto" w:fill="auto"/>
            <w:noWrap/>
            <w:vAlign w:val="center"/>
          </w:tcPr>
          <w:p w14:paraId="49BE32F4" w14:textId="301767D4" w:rsidR="00874A3A" w:rsidRPr="008C6457" w:rsidRDefault="00874A3A" w:rsidP="00141C4D">
            <w:pPr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  <w:r w:rsidRPr="008C6457">
              <w:rPr>
                <w:sz w:val="14"/>
                <w:szCs w:val="14"/>
              </w:rPr>
              <w:t>31</w:t>
            </w:r>
          </w:p>
        </w:tc>
        <w:tc>
          <w:tcPr>
            <w:tcW w:w="1461" w:type="dxa"/>
            <w:shd w:val="clear" w:color="auto" w:fill="auto"/>
            <w:noWrap/>
            <w:vAlign w:val="center"/>
          </w:tcPr>
          <w:p w14:paraId="49BE32F5" w14:textId="43B36C28" w:rsidR="00874A3A" w:rsidRPr="008C6457" w:rsidRDefault="00874A3A" w:rsidP="00141C4D">
            <w:pPr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</w:p>
        </w:tc>
        <w:tc>
          <w:tcPr>
            <w:tcW w:w="746" w:type="dxa"/>
            <w:shd w:val="clear" w:color="auto" w:fill="auto"/>
            <w:noWrap/>
            <w:vAlign w:val="center"/>
          </w:tcPr>
          <w:p w14:paraId="49BE32F6" w14:textId="39EDB0B0" w:rsidR="00874A3A" w:rsidRPr="008C6457" w:rsidRDefault="00874A3A" w:rsidP="00141C4D">
            <w:pPr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  <w:r w:rsidRPr="008C6457">
              <w:rPr>
                <w:sz w:val="14"/>
                <w:szCs w:val="14"/>
              </w:rPr>
              <w:t>20%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49BE32F7" w14:textId="2E80E5AF" w:rsidR="00874A3A" w:rsidRPr="008C6457" w:rsidRDefault="00874A3A" w:rsidP="00141C4D">
            <w:pPr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</w:p>
        </w:tc>
        <w:tc>
          <w:tcPr>
            <w:tcW w:w="2268" w:type="dxa"/>
            <w:shd w:val="clear" w:color="auto" w:fill="auto"/>
            <w:noWrap/>
            <w:vAlign w:val="center"/>
          </w:tcPr>
          <w:p w14:paraId="49BE32F8" w14:textId="30A7C016" w:rsidR="00874A3A" w:rsidRPr="008C6457" w:rsidRDefault="00874A3A" w:rsidP="00141C4D">
            <w:pPr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</w:p>
        </w:tc>
      </w:tr>
      <w:tr w:rsidR="00874A3A" w:rsidRPr="00682037" w14:paraId="49BE3305" w14:textId="77777777" w:rsidTr="00141C4D">
        <w:trPr>
          <w:trHeight w:val="270"/>
        </w:trPr>
        <w:tc>
          <w:tcPr>
            <w:tcW w:w="709" w:type="dxa"/>
            <w:shd w:val="clear" w:color="auto" w:fill="auto"/>
            <w:noWrap/>
            <w:vAlign w:val="center"/>
          </w:tcPr>
          <w:p w14:paraId="49BE32FA" w14:textId="77777777" w:rsidR="00874A3A" w:rsidRPr="008C6457" w:rsidRDefault="00874A3A" w:rsidP="00141C4D">
            <w:pPr>
              <w:spacing w:line="240" w:lineRule="auto"/>
              <w:ind w:hanging="5"/>
              <w:jc w:val="center"/>
              <w:rPr>
                <w:sz w:val="14"/>
                <w:szCs w:val="14"/>
              </w:rPr>
            </w:pPr>
            <w:r w:rsidRPr="008C6457">
              <w:rPr>
                <w:sz w:val="14"/>
                <w:szCs w:val="14"/>
              </w:rPr>
              <w:t>32</w:t>
            </w:r>
          </w:p>
        </w:tc>
        <w:tc>
          <w:tcPr>
            <w:tcW w:w="2121" w:type="dxa"/>
            <w:shd w:val="clear" w:color="auto" w:fill="auto"/>
            <w:vAlign w:val="center"/>
          </w:tcPr>
          <w:p w14:paraId="49BE32FB" w14:textId="3B10DB22" w:rsidR="00874A3A" w:rsidRPr="008C6457" w:rsidRDefault="00874A3A" w:rsidP="00731C78">
            <w:pPr>
              <w:ind w:firstLine="0"/>
              <w:jc w:val="center"/>
              <w:rPr>
                <w:sz w:val="14"/>
                <w:szCs w:val="14"/>
              </w:rPr>
            </w:pP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</w:tcPr>
          <w:p w14:paraId="49BE32FC" w14:textId="37A8311B" w:rsidR="00874A3A" w:rsidRPr="008C6457" w:rsidRDefault="00874A3A" w:rsidP="00141C4D">
            <w:pPr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</w:p>
        </w:tc>
        <w:tc>
          <w:tcPr>
            <w:tcW w:w="992" w:type="dxa"/>
            <w:gridSpan w:val="2"/>
            <w:shd w:val="clear" w:color="auto" w:fill="auto"/>
            <w:noWrap/>
            <w:vAlign w:val="center"/>
          </w:tcPr>
          <w:p w14:paraId="49BE32FD" w14:textId="47FE07DD" w:rsidR="00874A3A" w:rsidRPr="008C6457" w:rsidRDefault="00874A3A" w:rsidP="00141C4D">
            <w:pPr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  <w:r w:rsidRPr="008C6457">
              <w:rPr>
                <w:sz w:val="14"/>
                <w:szCs w:val="14"/>
              </w:rPr>
              <w:t>20%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</w:tcPr>
          <w:p w14:paraId="49BE32FE" w14:textId="2D16DF15" w:rsidR="00874A3A" w:rsidRPr="008C6457" w:rsidRDefault="00874A3A" w:rsidP="00141C4D">
            <w:pPr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</w:p>
        </w:tc>
        <w:tc>
          <w:tcPr>
            <w:tcW w:w="1643" w:type="dxa"/>
            <w:gridSpan w:val="2"/>
            <w:shd w:val="clear" w:color="auto" w:fill="auto"/>
            <w:noWrap/>
            <w:vAlign w:val="center"/>
          </w:tcPr>
          <w:p w14:paraId="49BE32FF" w14:textId="7E12AA29" w:rsidR="00874A3A" w:rsidRPr="008C6457" w:rsidRDefault="00874A3A" w:rsidP="00141C4D">
            <w:pPr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</w:p>
        </w:tc>
        <w:tc>
          <w:tcPr>
            <w:tcW w:w="1253" w:type="dxa"/>
            <w:shd w:val="clear" w:color="auto" w:fill="auto"/>
            <w:noWrap/>
            <w:vAlign w:val="center"/>
          </w:tcPr>
          <w:p w14:paraId="49BE3300" w14:textId="0CF6F926" w:rsidR="00874A3A" w:rsidRPr="008C6457" w:rsidRDefault="00874A3A" w:rsidP="00141C4D">
            <w:pPr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  <w:r w:rsidRPr="008C6457">
              <w:rPr>
                <w:sz w:val="14"/>
                <w:szCs w:val="14"/>
              </w:rPr>
              <w:t>32</w:t>
            </w:r>
          </w:p>
        </w:tc>
        <w:tc>
          <w:tcPr>
            <w:tcW w:w="1461" w:type="dxa"/>
            <w:shd w:val="clear" w:color="auto" w:fill="auto"/>
            <w:noWrap/>
            <w:vAlign w:val="center"/>
          </w:tcPr>
          <w:p w14:paraId="49BE3301" w14:textId="55491E2F" w:rsidR="00874A3A" w:rsidRPr="008C6457" w:rsidRDefault="00874A3A" w:rsidP="00141C4D">
            <w:pPr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</w:p>
        </w:tc>
        <w:tc>
          <w:tcPr>
            <w:tcW w:w="746" w:type="dxa"/>
            <w:shd w:val="clear" w:color="auto" w:fill="auto"/>
            <w:noWrap/>
            <w:vAlign w:val="center"/>
          </w:tcPr>
          <w:p w14:paraId="49BE3302" w14:textId="0F705824" w:rsidR="00874A3A" w:rsidRPr="008C6457" w:rsidRDefault="00874A3A" w:rsidP="00141C4D">
            <w:pPr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  <w:r w:rsidRPr="008C6457">
              <w:rPr>
                <w:sz w:val="14"/>
                <w:szCs w:val="14"/>
              </w:rPr>
              <w:t>20%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49BE3303" w14:textId="49156E55" w:rsidR="00874A3A" w:rsidRPr="008C6457" w:rsidRDefault="00874A3A" w:rsidP="00141C4D">
            <w:pPr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</w:p>
        </w:tc>
        <w:tc>
          <w:tcPr>
            <w:tcW w:w="2268" w:type="dxa"/>
            <w:shd w:val="clear" w:color="auto" w:fill="auto"/>
            <w:noWrap/>
            <w:vAlign w:val="center"/>
          </w:tcPr>
          <w:p w14:paraId="49BE3304" w14:textId="21F82E50" w:rsidR="00874A3A" w:rsidRPr="008C6457" w:rsidRDefault="00874A3A" w:rsidP="00141C4D">
            <w:pPr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</w:p>
        </w:tc>
      </w:tr>
      <w:tr w:rsidR="00874A3A" w:rsidRPr="00682037" w14:paraId="49BE3311" w14:textId="77777777" w:rsidTr="00141C4D">
        <w:trPr>
          <w:trHeight w:val="270"/>
        </w:trPr>
        <w:tc>
          <w:tcPr>
            <w:tcW w:w="709" w:type="dxa"/>
            <w:shd w:val="clear" w:color="auto" w:fill="auto"/>
            <w:noWrap/>
            <w:vAlign w:val="center"/>
          </w:tcPr>
          <w:p w14:paraId="49BE3306" w14:textId="77777777" w:rsidR="00874A3A" w:rsidRPr="008C6457" w:rsidRDefault="00874A3A" w:rsidP="00141C4D">
            <w:pPr>
              <w:spacing w:line="240" w:lineRule="auto"/>
              <w:ind w:hanging="5"/>
              <w:jc w:val="center"/>
              <w:rPr>
                <w:sz w:val="14"/>
                <w:szCs w:val="14"/>
              </w:rPr>
            </w:pPr>
            <w:r w:rsidRPr="008C6457">
              <w:rPr>
                <w:sz w:val="14"/>
                <w:szCs w:val="14"/>
              </w:rPr>
              <w:t>33</w:t>
            </w:r>
          </w:p>
        </w:tc>
        <w:tc>
          <w:tcPr>
            <w:tcW w:w="2121" w:type="dxa"/>
            <w:shd w:val="clear" w:color="auto" w:fill="auto"/>
            <w:vAlign w:val="center"/>
          </w:tcPr>
          <w:p w14:paraId="49BE3307" w14:textId="10B38684" w:rsidR="00874A3A" w:rsidRPr="008C6457" w:rsidRDefault="00874A3A" w:rsidP="00731C78">
            <w:pPr>
              <w:ind w:firstLine="0"/>
              <w:jc w:val="center"/>
              <w:rPr>
                <w:sz w:val="14"/>
                <w:szCs w:val="14"/>
              </w:rPr>
            </w:pP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</w:tcPr>
          <w:p w14:paraId="49BE3308" w14:textId="4A709EF1" w:rsidR="00874A3A" w:rsidRPr="008C6457" w:rsidRDefault="00874A3A" w:rsidP="00141C4D">
            <w:pPr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</w:p>
        </w:tc>
        <w:tc>
          <w:tcPr>
            <w:tcW w:w="992" w:type="dxa"/>
            <w:gridSpan w:val="2"/>
            <w:shd w:val="clear" w:color="auto" w:fill="auto"/>
            <w:noWrap/>
            <w:vAlign w:val="center"/>
          </w:tcPr>
          <w:p w14:paraId="49BE3309" w14:textId="77808512" w:rsidR="00874A3A" w:rsidRPr="008C6457" w:rsidRDefault="00874A3A" w:rsidP="00141C4D">
            <w:pPr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  <w:r w:rsidRPr="008C6457">
              <w:rPr>
                <w:sz w:val="14"/>
                <w:szCs w:val="14"/>
              </w:rPr>
              <w:t>20%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</w:tcPr>
          <w:p w14:paraId="49BE330A" w14:textId="76A63233" w:rsidR="00874A3A" w:rsidRPr="008C6457" w:rsidRDefault="00874A3A" w:rsidP="00141C4D">
            <w:pPr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</w:p>
        </w:tc>
        <w:tc>
          <w:tcPr>
            <w:tcW w:w="1643" w:type="dxa"/>
            <w:gridSpan w:val="2"/>
            <w:shd w:val="clear" w:color="auto" w:fill="auto"/>
            <w:noWrap/>
            <w:vAlign w:val="center"/>
          </w:tcPr>
          <w:p w14:paraId="49BE330B" w14:textId="6178E997" w:rsidR="00874A3A" w:rsidRPr="008C6457" w:rsidRDefault="00874A3A" w:rsidP="00141C4D">
            <w:pPr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</w:p>
        </w:tc>
        <w:tc>
          <w:tcPr>
            <w:tcW w:w="1253" w:type="dxa"/>
            <w:shd w:val="clear" w:color="auto" w:fill="auto"/>
            <w:noWrap/>
            <w:vAlign w:val="center"/>
          </w:tcPr>
          <w:p w14:paraId="49BE330C" w14:textId="79C0E511" w:rsidR="00874A3A" w:rsidRPr="008C6457" w:rsidRDefault="00874A3A" w:rsidP="00141C4D">
            <w:pPr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  <w:r w:rsidRPr="008C6457">
              <w:rPr>
                <w:sz w:val="14"/>
                <w:szCs w:val="14"/>
              </w:rPr>
              <w:t>33</w:t>
            </w:r>
          </w:p>
        </w:tc>
        <w:tc>
          <w:tcPr>
            <w:tcW w:w="1461" w:type="dxa"/>
            <w:shd w:val="clear" w:color="auto" w:fill="auto"/>
            <w:noWrap/>
            <w:vAlign w:val="center"/>
          </w:tcPr>
          <w:p w14:paraId="49BE330D" w14:textId="7117E13D" w:rsidR="00874A3A" w:rsidRPr="008C6457" w:rsidRDefault="00874A3A" w:rsidP="00141C4D">
            <w:pPr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</w:p>
        </w:tc>
        <w:tc>
          <w:tcPr>
            <w:tcW w:w="746" w:type="dxa"/>
            <w:shd w:val="clear" w:color="auto" w:fill="auto"/>
            <w:noWrap/>
            <w:vAlign w:val="center"/>
          </w:tcPr>
          <w:p w14:paraId="49BE330E" w14:textId="4FAEA879" w:rsidR="00874A3A" w:rsidRPr="008C6457" w:rsidRDefault="00874A3A" w:rsidP="00141C4D">
            <w:pPr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  <w:r w:rsidRPr="008C6457">
              <w:rPr>
                <w:sz w:val="14"/>
                <w:szCs w:val="14"/>
              </w:rPr>
              <w:t>20%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49BE330F" w14:textId="03E6F5DC" w:rsidR="00874A3A" w:rsidRPr="008C6457" w:rsidRDefault="00874A3A" w:rsidP="00141C4D">
            <w:pPr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</w:p>
        </w:tc>
        <w:tc>
          <w:tcPr>
            <w:tcW w:w="2268" w:type="dxa"/>
            <w:shd w:val="clear" w:color="auto" w:fill="auto"/>
            <w:noWrap/>
            <w:vAlign w:val="center"/>
          </w:tcPr>
          <w:p w14:paraId="49BE3310" w14:textId="5636805B" w:rsidR="00874A3A" w:rsidRPr="008C6457" w:rsidRDefault="00874A3A" w:rsidP="00141C4D">
            <w:pPr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</w:p>
        </w:tc>
      </w:tr>
      <w:tr w:rsidR="00874A3A" w:rsidRPr="00682037" w14:paraId="49BE331D" w14:textId="77777777" w:rsidTr="00141C4D">
        <w:trPr>
          <w:trHeight w:val="270"/>
        </w:trPr>
        <w:tc>
          <w:tcPr>
            <w:tcW w:w="709" w:type="dxa"/>
            <w:shd w:val="clear" w:color="auto" w:fill="auto"/>
            <w:noWrap/>
            <w:vAlign w:val="center"/>
          </w:tcPr>
          <w:p w14:paraId="49BE3312" w14:textId="77777777" w:rsidR="00874A3A" w:rsidRPr="008C6457" w:rsidRDefault="00874A3A" w:rsidP="00141C4D">
            <w:pPr>
              <w:spacing w:line="240" w:lineRule="auto"/>
              <w:ind w:hanging="5"/>
              <w:jc w:val="center"/>
              <w:rPr>
                <w:sz w:val="14"/>
                <w:szCs w:val="14"/>
              </w:rPr>
            </w:pPr>
            <w:r w:rsidRPr="008C6457">
              <w:rPr>
                <w:sz w:val="14"/>
                <w:szCs w:val="14"/>
              </w:rPr>
              <w:t>34</w:t>
            </w:r>
          </w:p>
        </w:tc>
        <w:tc>
          <w:tcPr>
            <w:tcW w:w="2121" w:type="dxa"/>
            <w:shd w:val="clear" w:color="auto" w:fill="auto"/>
            <w:vAlign w:val="center"/>
          </w:tcPr>
          <w:p w14:paraId="49BE3313" w14:textId="523C1D4A" w:rsidR="00874A3A" w:rsidRPr="008C6457" w:rsidRDefault="00874A3A" w:rsidP="00731C78">
            <w:pPr>
              <w:ind w:firstLine="0"/>
              <w:jc w:val="center"/>
              <w:rPr>
                <w:sz w:val="14"/>
                <w:szCs w:val="14"/>
              </w:rPr>
            </w:pP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</w:tcPr>
          <w:p w14:paraId="49BE3314" w14:textId="5D8E5DFD" w:rsidR="00874A3A" w:rsidRPr="008C6457" w:rsidRDefault="00874A3A" w:rsidP="00141C4D">
            <w:pPr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</w:p>
        </w:tc>
        <w:tc>
          <w:tcPr>
            <w:tcW w:w="992" w:type="dxa"/>
            <w:gridSpan w:val="2"/>
            <w:shd w:val="clear" w:color="auto" w:fill="auto"/>
            <w:noWrap/>
            <w:vAlign w:val="center"/>
          </w:tcPr>
          <w:p w14:paraId="49BE3315" w14:textId="187DF0F0" w:rsidR="00874A3A" w:rsidRPr="008C6457" w:rsidRDefault="00874A3A" w:rsidP="00141C4D">
            <w:pPr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  <w:r w:rsidRPr="008C6457">
              <w:rPr>
                <w:sz w:val="14"/>
                <w:szCs w:val="14"/>
              </w:rPr>
              <w:t>20%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</w:tcPr>
          <w:p w14:paraId="49BE3316" w14:textId="296804B4" w:rsidR="00874A3A" w:rsidRPr="008C6457" w:rsidRDefault="00874A3A" w:rsidP="00141C4D">
            <w:pPr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</w:p>
        </w:tc>
        <w:tc>
          <w:tcPr>
            <w:tcW w:w="1643" w:type="dxa"/>
            <w:gridSpan w:val="2"/>
            <w:shd w:val="clear" w:color="auto" w:fill="auto"/>
            <w:noWrap/>
            <w:vAlign w:val="center"/>
          </w:tcPr>
          <w:p w14:paraId="49BE3317" w14:textId="60E0C164" w:rsidR="00874A3A" w:rsidRPr="008C6457" w:rsidRDefault="00874A3A" w:rsidP="00141C4D">
            <w:pPr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</w:p>
        </w:tc>
        <w:tc>
          <w:tcPr>
            <w:tcW w:w="1253" w:type="dxa"/>
            <w:shd w:val="clear" w:color="auto" w:fill="auto"/>
            <w:noWrap/>
            <w:vAlign w:val="center"/>
          </w:tcPr>
          <w:p w14:paraId="49BE3318" w14:textId="7820BB34" w:rsidR="00874A3A" w:rsidRPr="008C6457" w:rsidRDefault="00874A3A" w:rsidP="00141C4D">
            <w:pPr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  <w:r w:rsidRPr="008C6457">
              <w:rPr>
                <w:sz w:val="14"/>
                <w:szCs w:val="14"/>
              </w:rPr>
              <w:t>34</w:t>
            </w:r>
          </w:p>
        </w:tc>
        <w:tc>
          <w:tcPr>
            <w:tcW w:w="1461" w:type="dxa"/>
            <w:shd w:val="clear" w:color="auto" w:fill="auto"/>
            <w:noWrap/>
            <w:vAlign w:val="center"/>
          </w:tcPr>
          <w:p w14:paraId="49BE3319" w14:textId="3C28DE24" w:rsidR="00874A3A" w:rsidRPr="008C6457" w:rsidRDefault="00874A3A" w:rsidP="00141C4D">
            <w:pPr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</w:p>
        </w:tc>
        <w:tc>
          <w:tcPr>
            <w:tcW w:w="746" w:type="dxa"/>
            <w:shd w:val="clear" w:color="auto" w:fill="auto"/>
            <w:noWrap/>
            <w:vAlign w:val="center"/>
          </w:tcPr>
          <w:p w14:paraId="49BE331A" w14:textId="1A50272E" w:rsidR="00874A3A" w:rsidRPr="008C6457" w:rsidRDefault="00874A3A" w:rsidP="00141C4D">
            <w:pPr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  <w:r w:rsidRPr="008C6457">
              <w:rPr>
                <w:sz w:val="14"/>
                <w:szCs w:val="14"/>
              </w:rPr>
              <w:t>20%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49BE331B" w14:textId="1EA609BD" w:rsidR="00874A3A" w:rsidRPr="008C6457" w:rsidRDefault="00874A3A" w:rsidP="00141C4D">
            <w:pPr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</w:p>
        </w:tc>
        <w:tc>
          <w:tcPr>
            <w:tcW w:w="2268" w:type="dxa"/>
            <w:shd w:val="clear" w:color="auto" w:fill="auto"/>
            <w:noWrap/>
            <w:vAlign w:val="center"/>
          </w:tcPr>
          <w:p w14:paraId="49BE331C" w14:textId="4E72A162" w:rsidR="00874A3A" w:rsidRPr="008C6457" w:rsidRDefault="00874A3A" w:rsidP="00141C4D">
            <w:pPr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</w:p>
        </w:tc>
      </w:tr>
      <w:tr w:rsidR="00874A3A" w:rsidRPr="00682037" w14:paraId="49BE3329" w14:textId="77777777" w:rsidTr="00141C4D">
        <w:trPr>
          <w:trHeight w:val="270"/>
        </w:trPr>
        <w:tc>
          <w:tcPr>
            <w:tcW w:w="709" w:type="dxa"/>
            <w:shd w:val="clear" w:color="auto" w:fill="auto"/>
            <w:noWrap/>
            <w:vAlign w:val="center"/>
          </w:tcPr>
          <w:p w14:paraId="49BE331E" w14:textId="77777777" w:rsidR="00874A3A" w:rsidRPr="008C6457" w:rsidRDefault="00874A3A" w:rsidP="00141C4D">
            <w:pPr>
              <w:spacing w:line="240" w:lineRule="auto"/>
              <w:ind w:hanging="5"/>
              <w:jc w:val="center"/>
              <w:rPr>
                <w:sz w:val="14"/>
                <w:szCs w:val="14"/>
              </w:rPr>
            </w:pPr>
            <w:r w:rsidRPr="008C6457">
              <w:rPr>
                <w:sz w:val="14"/>
                <w:szCs w:val="14"/>
              </w:rPr>
              <w:t>35</w:t>
            </w:r>
          </w:p>
        </w:tc>
        <w:tc>
          <w:tcPr>
            <w:tcW w:w="2121" w:type="dxa"/>
            <w:shd w:val="clear" w:color="auto" w:fill="auto"/>
            <w:vAlign w:val="center"/>
          </w:tcPr>
          <w:p w14:paraId="49BE331F" w14:textId="673C8795" w:rsidR="00874A3A" w:rsidRPr="008C6457" w:rsidRDefault="00874A3A" w:rsidP="00731C78">
            <w:pPr>
              <w:ind w:firstLine="0"/>
              <w:jc w:val="center"/>
              <w:rPr>
                <w:sz w:val="14"/>
                <w:szCs w:val="14"/>
              </w:rPr>
            </w:pP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</w:tcPr>
          <w:p w14:paraId="49BE3320" w14:textId="39B895F7" w:rsidR="00874A3A" w:rsidRPr="008C6457" w:rsidRDefault="00874A3A" w:rsidP="00141C4D">
            <w:pPr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</w:p>
        </w:tc>
        <w:tc>
          <w:tcPr>
            <w:tcW w:w="992" w:type="dxa"/>
            <w:gridSpan w:val="2"/>
            <w:shd w:val="clear" w:color="auto" w:fill="auto"/>
            <w:noWrap/>
            <w:vAlign w:val="center"/>
          </w:tcPr>
          <w:p w14:paraId="49BE3321" w14:textId="3290E228" w:rsidR="00874A3A" w:rsidRPr="008C6457" w:rsidRDefault="00874A3A" w:rsidP="00141C4D">
            <w:pPr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  <w:r w:rsidRPr="008C6457">
              <w:rPr>
                <w:sz w:val="14"/>
                <w:szCs w:val="14"/>
              </w:rPr>
              <w:t>20%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</w:tcPr>
          <w:p w14:paraId="49BE3322" w14:textId="276B030D" w:rsidR="00874A3A" w:rsidRPr="008C6457" w:rsidRDefault="00874A3A" w:rsidP="00141C4D">
            <w:pPr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</w:p>
        </w:tc>
        <w:tc>
          <w:tcPr>
            <w:tcW w:w="1643" w:type="dxa"/>
            <w:gridSpan w:val="2"/>
            <w:shd w:val="clear" w:color="auto" w:fill="auto"/>
            <w:noWrap/>
            <w:vAlign w:val="center"/>
          </w:tcPr>
          <w:p w14:paraId="49BE3323" w14:textId="16892C09" w:rsidR="00874A3A" w:rsidRPr="008C6457" w:rsidRDefault="00874A3A" w:rsidP="00141C4D">
            <w:pPr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</w:p>
        </w:tc>
        <w:tc>
          <w:tcPr>
            <w:tcW w:w="1253" w:type="dxa"/>
            <w:shd w:val="clear" w:color="auto" w:fill="auto"/>
            <w:noWrap/>
            <w:vAlign w:val="center"/>
          </w:tcPr>
          <w:p w14:paraId="49BE3324" w14:textId="1ABAA7D0" w:rsidR="00874A3A" w:rsidRPr="008C6457" w:rsidRDefault="00874A3A" w:rsidP="00141C4D">
            <w:pPr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  <w:r w:rsidRPr="008C6457">
              <w:rPr>
                <w:sz w:val="14"/>
                <w:szCs w:val="14"/>
              </w:rPr>
              <w:t>35</w:t>
            </w:r>
          </w:p>
        </w:tc>
        <w:tc>
          <w:tcPr>
            <w:tcW w:w="1461" w:type="dxa"/>
            <w:shd w:val="clear" w:color="auto" w:fill="auto"/>
            <w:noWrap/>
            <w:vAlign w:val="center"/>
          </w:tcPr>
          <w:p w14:paraId="49BE3325" w14:textId="06DEE406" w:rsidR="00874A3A" w:rsidRPr="008C6457" w:rsidRDefault="00874A3A" w:rsidP="00141C4D">
            <w:pPr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</w:p>
        </w:tc>
        <w:tc>
          <w:tcPr>
            <w:tcW w:w="746" w:type="dxa"/>
            <w:shd w:val="clear" w:color="auto" w:fill="auto"/>
            <w:noWrap/>
            <w:vAlign w:val="center"/>
          </w:tcPr>
          <w:p w14:paraId="49BE3326" w14:textId="4BA540FE" w:rsidR="00874A3A" w:rsidRPr="008C6457" w:rsidRDefault="00874A3A" w:rsidP="00141C4D">
            <w:pPr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  <w:r w:rsidRPr="008C6457">
              <w:rPr>
                <w:sz w:val="14"/>
                <w:szCs w:val="14"/>
              </w:rPr>
              <w:t>20%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49BE3327" w14:textId="705A3BC8" w:rsidR="00874A3A" w:rsidRPr="008C6457" w:rsidRDefault="00874A3A" w:rsidP="00141C4D">
            <w:pPr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</w:p>
        </w:tc>
        <w:tc>
          <w:tcPr>
            <w:tcW w:w="2268" w:type="dxa"/>
            <w:shd w:val="clear" w:color="auto" w:fill="auto"/>
            <w:noWrap/>
            <w:vAlign w:val="center"/>
          </w:tcPr>
          <w:p w14:paraId="49BE3328" w14:textId="62D06908" w:rsidR="00874A3A" w:rsidRPr="008C6457" w:rsidRDefault="00874A3A" w:rsidP="00141C4D">
            <w:pPr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</w:p>
        </w:tc>
      </w:tr>
      <w:tr w:rsidR="00874A3A" w:rsidRPr="00682037" w14:paraId="49BE3335" w14:textId="77777777" w:rsidTr="00141C4D">
        <w:trPr>
          <w:trHeight w:val="270"/>
        </w:trPr>
        <w:tc>
          <w:tcPr>
            <w:tcW w:w="709" w:type="dxa"/>
            <w:shd w:val="clear" w:color="auto" w:fill="auto"/>
            <w:noWrap/>
            <w:vAlign w:val="center"/>
          </w:tcPr>
          <w:p w14:paraId="49BE332A" w14:textId="77777777" w:rsidR="00874A3A" w:rsidRPr="008C6457" w:rsidRDefault="00874A3A" w:rsidP="00141C4D">
            <w:pPr>
              <w:spacing w:line="240" w:lineRule="auto"/>
              <w:ind w:hanging="5"/>
              <w:jc w:val="center"/>
              <w:rPr>
                <w:sz w:val="14"/>
                <w:szCs w:val="14"/>
              </w:rPr>
            </w:pPr>
            <w:r w:rsidRPr="008C6457">
              <w:rPr>
                <w:sz w:val="14"/>
                <w:szCs w:val="14"/>
              </w:rPr>
              <w:t>36</w:t>
            </w:r>
          </w:p>
        </w:tc>
        <w:tc>
          <w:tcPr>
            <w:tcW w:w="2121" w:type="dxa"/>
            <w:shd w:val="clear" w:color="auto" w:fill="auto"/>
            <w:vAlign w:val="center"/>
          </w:tcPr>
          <w:p w14:paraId="49BE332B" w14:textId="182A47F5" w:rsidR="00874A3A" w:rsidRPr="008C6457" w:rsidRDefault="00874A3A" w:rsidP="00731C78">
            <w:pPr>
              <w:ind w:firstLine="0"/>
              <w:jc w:val="center"/>
              <w:rPr>
                <w:sz w:val="14"/>
                <w:szCs w:val="14"/>
              </w:rPr>
            </w:pP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</w:tcPr>
          <w:p w14:paraId="49BE332C" w14:textId="795E0383" w:rsidR="00874A3A" w:rsidRPr="008C6457" w:rsidRDefault="00874A3A" w:rsidP="00141C4D">
            <w:pPr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</w:p>
        </w:tc>
        <w:tc>
          <w:tcPr>
            <w:tcW w:w="992" w:type="dxa"/>
            <w:gridSpan w:val="2"/>
            <w:shd w:val="clear" w:color="auto" w:fill="auto"/>
            <w:noWrap/>
            <w:vAlign w:val="center"/>
          </w:tcPr>
          <w:p w14:paraId="49BE332D" w14:textId="7B40F07E" w:rsidR="00874A3A" w:rsidRPr="008C6457" w:rsidRDefault="00874A3A" w:rsidP="00141C4D">
            <w:pPr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  <w:r w:rsidRPr="008C6457">
              <w:rPr>
                <w:sz w:val="14"/>
                <w:szCs w:val="14"/>
              </w:rPr>
              <w:t>20%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</w:tcPr>
          <w:p w14:paraId="49BE332E" w14:textId="52ECFE26" w:rsidR="00874A3A" w:rsidRPr="008C6457" w:rsidRDefault="00874A3A" w:rsidP="00141C4D">
            <w:pPr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</w:p>
        </w:tc>
        <w:tc>
          <w:tcPr>
            <w:tcW w:w="1643" w:type="dxa"/>
            <w:gridSpan w:val="2"/>
            <w:shd w:val="clear" w:color="auto" w:fill="auto"/>
            <w:noWrap/>
            <w:vAlign w:val="center"/>
          </w:tcPr>
          <w:p w14:paraId="49BE332F" w14:textId="4F60E2E3" w:rsidR="00874A3A" w:rsidRPr="008C6457" w:rsidRDefault="00874A3A" w:rsidP="00141C4D">
            <w:pPr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</w:p>
        </w:tc>
        <w:tc>
          <w:tcPr>
            <w:tcW w:w="1253" w:type="dxa"/>
            <w:shd w:val="clear" w:color="auto" w:fill="auto"/>
            <w:noWrap/>
            <w:vAlign w:val="center"/>
          </w:tcPr>
          <w:p w14:paraId="49BE3330" w14:textId="05C49C06" w:rsidR="00874A3A" w:rsidRPr="008C6457" w:rsidRDefault="00874A3A" w:rsidP="00141C4D">
            <w:pPr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  <w:r w:rsidRPr="008C6457">
              <w:rPr>
                <w:sz w:val="14"/>
                <w:szCs w:val="14"/>
              </w:rPr>
              <w:t>36</w:t>
            </w:r>
          </w:p>
        </w:tc>
        <w:tc>
          <w:tcPr>
            <w:tcW w:w="1461" w:type="dxa"/>
            <w:shd w:val="clear" w:color="auto" w:fill="auto"/>
            <w:noWrap/>
            <w:vAlign w:val="center"/>
          </w:tcPr>
          <w:p w14:paraId="49BE3331" w14:textId="2FDE5E99" w:rsidR="00874A3A" w:rsidRPr="008C6457" w:rsidRDefault="00874A3A" w:rsidP="00141C4D">
            <w:pPr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</w:p>
        </w:tc>
        <w:tc>
          <w:tcPr>
            <w:tcW w:w="746" w:type="dxa"/>
            <w:shd w:val="clear" w:color="auto" w:fill="auto"/>
            <w:noWrap/>
            <w:vAlign w:val="center"/>
          </w:tcPr>
          <w:p w14:paraId="49BE3332" w14:textId="63A3E057" w:rsidR="00874A3A" w:rsidRPr="008C6457" w:rsidRDefault="00874A3A" w:rsidP="00141C4D">
            <w:pPr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  <w:r w:rsidRPr="008C6457">
              <w:rPr>
                <w:sz w:val="14"/>
                <w:szCs w:val="14"/>
              </w:rPr>
              <w:t>20%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49BE3333" w14:textId="34BC0C30" w:rsidR="00874A3A" w:rsidRPr="008C6457" w:rsidRDefault="00874A3A" w:rsidP="00141C4D">
            <w:pPr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</w:p>
        </w:tc>
        <w:tc>
          <w:tcPr>
            <w:tcW w:w="2268" w:type="dxa"/>
            <w:shd w:val="clear" w:color="auto" w:fill="auto"/>
            <w:noWrap/>
            <w:vAlign w:val="center"/>
          </w:tcPr>
          <w:p w14:paraId="49BE3334" w14:textId="50B46CBA" w:rsidR="00874A3A" w:rsidRPr="008C6457" w:rsidRDefault="00874A3A" w:rsidP="00141C4D">
            <w:pPr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</w:p>
        </w:tc>
      </w:tr>
      <w:tr w:rsidR="00731C78" w:rsidRPr="00682037" w14:paraId="49BE33DD" w14:textId="77777777" w:rsidTr="00731C78">
        <w:trPr>
          <w:trHeight w:val="270"/>
        </w:trPr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49BE33D2" w14:textId="77777777" w:rsidR="00731C78" w:rsidRPr="008C6457" w:rsidRDefault="00731C78" w:rsidP="00731C78">
            <w:pPr>
              <w:spacing w:line="240" w:lineRule="auto"/>
              <w:ind w:hanging="5"/>
              <w:jc w:val="center"/>
              <w:rPr>
                <w:b/>
                <w:bCs/>
                <w:sz w:val="14"/>
                <w:szCs w:val="14"/>
              </w:rPr>
            </w:pPr>
            <w:r w:rsidRPr="008C6457">
              <w:rPr>
                <w:b/>
                <w:bCs/>
                <w:sz w:val="14"/>
                <w:szCs w:val="14"/>
              </w:rPr>
              <w:t>ИТОГО:</w:t>
            </w:r>
          </w:p>
        </w:tc>
        <w:tc>
          <w:tcPr>
            <w:tcW w:w="21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9BE33D3" w14:textId="77777777" w:rsidR="00731C78" w:rsidRPr="008C6457" w:rsidRDefault="00731C78" w:rsidP="00731C78">
            <w:pPr>
              <w:spacing w:line="240" w:lineRule="auto"/>
              <w:ind w:hanging="5"/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418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49BE33D4" w14:textId="26B9B02D" w:rsidR="00731C78" w:rsidRPr="008C6457" w:rsidRDefault="00731C78" w:rsidP="00731C78">
            <w:pPr>
              <w:widowControl/>
              <w:suppressAutoHyphens w:val="0"/>
              <w:snapToGrid/>
              <w:spacing w:line="240" w:lineRule="auto"/>
              <w:ind w:firstLine="0"/>
              <w:jc w:val="center"/>
              <w:rPr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49BE33D5" w14:textId="77777777" w:rsidR="00731C78" w:rsidRPr="008C6457" w:rsidRDefault="00731C78" w:rsidP="00731C78">
            <w:pPr>
              <w:spacing w:line="240" w:lineRule="auto"/>
              <w:ind w:firstLine="0"/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564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49BE33D6" w14:textId="46DB5B96" w:rsidR="00731C78" w:rsidRPr="008C6457" w:rsidRDefault="00731C78" w:rsidP="00731C78">
            <w:pPr>
              <w:spacing w:line="240" w:lineRule="auto"/>
              <w:ind w:firstLine="0"/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1643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49BE33D7" w14:textId="68DECFEB" w:rsidR="00731C78" w:rsidRPr="008C6457" w:rsidRDefault="00731C78" w:rsidP="00731C78">
            <w:pPr>
              <w:spacing w:line="240" w:lineRule="auto"/>
              <w:ind w:firstLine="0"/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253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49BE33D8" w14:textId="77777777" w:rsidR="00731C78" w:rsidRPr="008C6457" w:rsidRDefault="00731C78" w:rsidP="00731C78">
            <w:pPr>
              <w:spacing w:line="240" w:lineRule="auto"/>
              <w:ind w:firstLine="0"/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461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49BE33D9" w14:textId="00DFD1B4" w:rsidR="00731C78" w:rsidRPr="008C6457" w:rsidRDefault="00731C78" w:rsidP="00731C78">
            <w:pPr>
              <w:spacing w:line="240" w:lineRule="auto"/>
              <w:ind w:firstLine="0"/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746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49BE33DA" w14:textId="77777777" w:rsidR="00731C78" w:rsidRPr="008C6457" w:rsidRDefault="00731C78" w:rsidP="00731C78">
            <w:pPr>
              <w:spacing w:line="240" w:lineRule="auto"/>
              <w:ind w:firstLine="0"/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49BE33DB" w14:textId="1B8B8014" w:rsidR="00731C78" w:rsidRPr="008C6457" w:rsidRDefault="00731C78" w:rsidP="00731C78">
            <w:pPr>
              <w:spacing w:line="240" w:lineRule="auto"/>
              <w:ind w:firstLine="0"/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49BE33DC" w14:textId="2D2C6781" w:rsidR="00731C78" w:rsidRPr="008C6457" w:rsidRDefault="00731C78" w:rsidP="00731C78">
            <w:pPr>
              <w:spacing w:line="240" w:lineRule="auto"/>
              <w:ind w:firstLine="0"/>
              <w:jc w:val="center"/>
              <w:rPr>
                <w:b/>
                <w:bCs/>
                <w:sz w:val="14"/>
                <w:szCs w:val="14"/>
              </w:rPr>
            </w:pPr>
          </w:p>
        </w:tc>
      </w:tr>
      <w:tr w:rsidR="00874A3A" w:rsidRPr="00682037" w14:paraId="49BE33E9" w14:textId="77777777" w:rsidTr="00176671">
        <w:trPr>
          <w:trHeight w:val="255"/>
        </w:trPr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BE33DE" w14:textId="77777777" w:rsidR="00874A3A" w:rsidRPr="00682037" w:rsidRDefault="00874A3A" w:rsidP="00874A3A">
            <w:pPr>
              <w:spacing w:line="240" w:lineRule="auto"/>
            </w:pPr>
          </w:p>
          <w:p w14:paraId="49BE33DF" w14:textId="77777777" w:rsidR="00874A3A" w:rsidRPr="00682037" w:rsidRDefault="00874A3A" w:rsidP="00874A3A">
            <w:pPr>
              <w:spacing w:line="240" w:lineRule="auto"/>
            </w:pPr>
          </w:p>
          <w:p w14:paraId="49BE33E0" w14:textId="77777777" w:rsidR="00874A3A" w:rsidRPr="00682037" w:rsidRDefault="00874A3A" w:rsidP="00874A3A">
            <w:pPr>
              <w:spacing w:line="240" w:lineRule="auto"/>
            </w:pPr>
          </w:p>
        </w:tc>
        <w:tc>
          <w:tcPr>
            <w:tcW w:w="4150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BE33E1" w14:textId="77777777" w:rsidR="00874A3A" w:rsidRPr="00682037" w:rsidRDefault="00874A3A" w:rsidP="00874A3A">
            <w:pPr>
              <w:spacing w:line="240" w:lineRule="auto"/>
              <w:rPr>
                <w:b/>
                <w:bCs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BE33E2" w14:textId="77777777" w:rsidR="00874A3A" w:rsidRPr="00682037" w:rsidRDefault="00874A3A" w:rsidP="00874A3A">
            <w:pPr>
              <w:spacing w:line="240" w:lineRule="auto"/>
              <w:rPr>
                <w:b/>
                <w:bCs/>
              </w:rPr>
            </w:pP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BE33E3" w14:textId="77777777" w:rsidR="00874A3A" w:rsidRPr="00682037" w:rsidRDefault="00874A3A" w:rsidP="00874A3A">
            <w:pPr>
              <w:spacing w:line="240" w:lineRule="auto"/>
            </w:pPr>
          </w:p>
        </w:tc>
        <w:tc>
          <w:tcPr>
            <w:tcW w:w="2896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BE33E4" w14:textId="77777777" w:rsidR="00874A3A" w:rsidRPr="00682037" w:rsidRDefault="00874A3A" w:rsidP="00874A3A">
            <w:pPr>
              <w:spacing w:line="240" w:lineRule="auto"/>
              <w:rPr>
                <w:b/>
                <w:bCs/>
              </w:rPr>
            </w:pPr>
          </w:p>
        </w:tc>
        <w:tc>
          <w:tcPr>
            <w:tcW w:w="146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BE33E5" w14:textId="77777777" w:rsidR="00874A3A" w:rsidRPr="00682037" w:rsidRDefault="00874A3A" w:rsidP="00874A3A">
            <w:pPr>
              <w:spacing w:line="240" w:lineRule="auto"/>
              <w:rPr>
                <w:b/>
                <w:bCs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BE33E6" w14:textId="77777777" w:rsidR="00874A3A" w:rsidRPr="00682037" w:rsidRDefault="00874A3A" w:rsidP="00874A3A">
            <w:pPr>
              <w:spacing w:line="240" w:lineRule="auto"/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BE33E7" w14:textId="77777777" w:rsidR="00874A3A" w:rsidRPr="00682037" w:rsidRDefault="00874A3A" w:rsidP="00874A3A">
            <w:pPr>
              <w:spacing w:line="240" w:lineRule="auto"/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BE33E8" w14:textId="77777777" w:rsidR="00874A3A" w:rsidRPr="00682037" w:rsidRDefault="00874A3A" w:rsidP="00874A3A">
            <w:pPr>
              <w:spacing w:line="240" w:lineRule="auto"/>
            </w:pPr>
          </w:p>
        </w:tc>
      </w:tr>
      <w:tr w:rsidR="00874A3A" w:rsidRPr="00682037" w14:paraId="49BE33F5" w14:textId="77777777" w:rsidTr="00176671">
        <w:trPr>
          <w:trHeight w:val="255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BE33EA" w14:textId="77777777" w:rsidR="00874A3A" w:rsidRPr="00682037" w:rsidRDefault="00874A3A" w:rsidP="00874A3A">
            <w:pPr>
              <w:spacing w:line="240" w:lineRule="auto"/>
            </w:pPr>
          </w:p>
        </w:tc>
        <w:tc>
          <w:tcPr>
            <w:tcW w:w="25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BE33EB" w14:textId="77777777" w:rsidR="00874A3A" w:rsidRPr="00682037" w:rsidRDefault="00874A3A" w:rsidP="00874A3A">
            <w:pPr>
              <w:spacing w:line="240" w:lineRule="auto"/>
            </w:pPr>
          </w:p>
        </w:tc>
        <w:tc>
          <w:tcPr>
            <w:tcW w:w="15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BE33EC" w14:textId="77777777" w:rsidR="00874A3A" w:rsidRPr="00682037" w:rsidRDefault="00874A3A" w:rsidP="00874A3A">
            <w:pPr>
              <w:spacing w:line="240" w:lineRule="auto"/>
            </w:pPr>
          </w:p>
        </w:tc>
        <w:tc>
          <w:tcPr>
            <w:tcW w:w="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BE33ED" w14:textId="77777777" w:rsidR="00874A3A" w:rsidRPr="00682037" w:rsidRDefault="00874A3A" w:rsidP="00874A3A">
            <w:pPr>
              <w:spacing w:line="240" w:lineRule="auto"/>
            </w:pPr>
          </w:p>
        </w:tc>
        <w:tc>
          <w:tcPr>
            <w:tcW w:w="174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BE33EE" w14:textId="77777777" w:rsidR="00874A3A" w:rsidRPr="00682037" w:rsidRDefault="00874A3A" w:rsidP="00874A3A">
            <w:pPr>
              <w:spacing w:line="240" w:lineRule="auto"/>
            </w:pP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BE33EF" w14:textId="77777777" w:rsidR="00874A3A" w:rsidRPr="00682037" w:rsidRDefault="00874A3A" w:rsidP="00874A3A">
            <w:pPr>
              <w:spacing w:line="240" w:lineRule="auto"/>
            </w:pP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BE33F0" w14:textId="77777777" w:rsidR="00874A3A" w:rsidRPr="00682037" w:rsidRDefault="00874A3A" w:rsidP="00874A3A">
            <w:pPr>
              <w:spacing w:line="240" w:lineRule="auto"/>
            </w:pP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BE33F1" w14:textId="77777777" w:rsidR="00874A3A" w:rsidRPr="00682037" w:rsidRDefault="00874A3A" w:rsidP="00874A3A">
            <w:pPr>
              <w:spacing w:line="240" w:lineRule="auto"/>
            </w:pPr>
          </w:p>
        </w:tc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BE33F2" w14:textId="77777777" w:rsidR="00874A3A" w:rsidRPr="00682037" w:rsidRDefault="00874A3A" w:rsidP="00874A3A">
            <w:pPr>
              <w:spacing w:line="240" w:lineRule="auto"/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BE33F3" w14:textId="77777777" w:rsidR="00874A3A" w:rsidRPr="00682037" w:rsidRDefault="00874A3A" w:rsidP="00874A3A">
            <w:pPr>
              <w:spacing w:line="240" w:lineRule="auto"/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BE33F4" w14:textId="77777777" w:rsidR="00874A3A" w:rsidRPr="00682037" w:rsidRDefault="00874A3A" w:rsidP="00874A3A">
            <w:pPr>
              <w:spacing w:line="240" w:lineRule="auto"/>
            </w:pPr>
          </w:p>
        </w:tc>
      </w:tr>
      <w:tr w:rsidR="00874A3A" w:rsidRPr="00682037" w14:paraId="49BE33FF" w14:textId="77777777" w:rsidTr="00176671">
        <w:trPr>
          <w:trHeight w:val="255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BE33F6" w14:textId="77777777" w:rsidR="00874A3A" w:rsidRPr="00682037" w:rsidRDefault="00874A3A" w:rsidP="00874A3A">
            <w:pPr>
              <w:spacing w:line="240" w:lineRule="auto"/>
            </w:pPr>
          </w:p>
        </w:tc>
        <w:tc>
          <w:tcPr>
            <w:tcW w:w="415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BE33F7" w14:textId="2EBE15C0" w:rsidR="00874A3A" w:rsidRPr="00682037" w:rsidRDefault="00874A3A" w:rsidP="00874A3A">
            <w:pPr>
              <w:spacing w:line="240" w:lineRule="auto"/>
              <w:ind w:firstLine="0"/>
            </w:pPr>
            <w:r w:rsidRPr="00682037">
              <w:rPr>
                <w:sz w:val="22"/>
                <w:szCs w:val="22"/>
              </w:rPr>
              <w:t>_____________________</w:t>
            </w:r>
          </w:p>
        </w:tc>
        <w:tc>
          <w:tcPr>
            <w:tcW w:w="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BE33F8" w14:textId="77777777" w:rsidR="00874A3A" w:rsidRPr="00682037" w:rsidRDefault="00874A3A" w:rsidP="00874A3A">
            <w:pPr>
              <w:spacing w:line="240" w:lineRule="auto"/>
            </w:pPr>
          </w:p>
        </w:tc>
        <w:tc>
          <w:tcPr>
            <w:tcW w:w="174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BE33F9" w14:textId="77777777" w:rsidR="00874A3A" w:rsidRPr="00682037" w:rsidRDefault="00874A3A" w:rsidP="00874A3A">
            <w:pPr>
              <w:spacing w:line="240" w:lineRule="auto"/>
            </w:pPr>
          </w:p>
        </w:tc>
        <w:tc>
          <w:tcPr>
            <w:tcW w:w="27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BE33FA" w14:textId="5AA73202" w:rsidR="00874A3A" w:rsidRPr="00682037" w:rsidRDefault="00874A3A" w:rsidP="00874A3A">
            <w:pPr>
              <w:spacing w:line="240" w:lineRule="auto"/>
              <w:ind w:firstLine="0"/>
            </w:pPr>
            <w:r w:rsidRPr="00682037">
              <w:rPr>
                <w:sz w:val="22"/>
                <w:szCs w:val="22"/>
              </w:rPr>
              <w:t>_____________________</w:t>
            </w: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BE33FB" w14:textId="77777777" w:rsidR="00874A3A" w:rsidRPr="00682037" w:rsidRDefault="00874A3A" w:rsidP="00874A3A">
            <w:pPr>
              <w:spacing w:line="240" w:lineRule="auto"/>
            </w:pPr>
          </w:p>
        </w:tc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BE33FC" w14:textId="77777777" w:rsidR="00874A3A" w:rsidRPr="00682037" w:rsidRDefault="00874A3A" w:rsidP="00874A3A">
            <w:pPr>
              <w:spacing w:line="240" w:lineRule="auto"/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BE33FD" w14:textId="77777777" w:rsidR="00874A3A" w:rsidRPr="00682037" w:rsidRDefault="00874A3A" w:rsidP="00874A3A">
            <w:pPr>
              <w:spacing w:line="240" w:lineRule="auto"/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BE33FE" w14:textId="77777777" w:rsidR="00874A3A" w:rsidRPr="00682037" w:rsidRDefault="00874A3A" w:rsidP="00874A3A">
            <w:pPr>
              <w:spacing w:line="240" w:lineRule="auto"/>
            </w:pPr>
          </w:p>
        </w:tc>
      </w:tr>
      <w:tr w:rsidR="00874A3A" w:rsidRPr="00682037" w14:paraId="49BE3409" w14:textId="77777777" w:rsidTr="00176671">
        <w:trPr>
          <w:trHeight w:val="255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BE3400" w14:textId="77777777" w:rsidR="00874A3A" w:rsidRPr="00682037" w:rsidRDefault="00874A3A" w:rsidP="00874A3A">
            <w:pPr>
              <w:spacing w:line="240" w:lineRule="auto"/>
            </w:pPr>
          </w:p>
        </w:tc>
        <w:tc>
          <w:tcPr>
            <w:tcW w:w="415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971F67" w14:textId="77777777" w:rsidR="00874A3A" w:rsidRPr="00682037" w:rsidRDefault="00874A3A" w:rsidP="00874A3A">
            <w:pPr>
              <w:spacing w:line="240" w:lineRule="auto"/>
              <w:ind w:firstLine="0"/>
            </w:pPr>
            <w:r w:rsidRPr="00682037">
              <w:rPr>
                <w:sz w:val="22"/>
                <w:szCs w:val="22"/>
              </w:rPr>
              <w:t xml:space="preserve">/ Главный управляющий директор </w:t>
            </w:r>
          </w:p>
          <w:p w14:paraId="49BE3401" w14:textId="799C7AF2" w:rsidR="00874A3A" w:rsidRPr="00682037" w:rsidRDefault="00874A3A" w:rsidP="00874A3A">
            <w:pPr>
              <w:spacing w:line="240" w:lineRule="auto"/>
              <w:ind w:firstLine="0"/>
            </w:pPr>
            <w:r w:rsidRPr="00682037">
              <w:rPr>
                <w:sz w:val="22"/>
                <w:szCs w:val="22"/>
              </w:rPr>
              <w:t>Трофимов Алексей Валерьевич /</w:t>
            </w:r>
          </w:p>
        </w:tc>
        <w:tc>
          <w:tcPr>
            <w:tcW w:w="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BE3402" w14:textId="77777777" w:rsidR="00874A3A" w:rsidRPr="00682037" w:rsidRDefault="00874A3A" w:rsidP="00874A3A">
            <w:pPr>
              <w:spacing w:line="240" w:lineRule="auto"/>
            </w:pPr>
          </w:p>
        </w:tc>
        <w:tc>
          <w:tcPr>
            <w:tcW w:w="174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BE3403" w14:textId="77777777" w:rsidR="00874A3A" w:rsidRPr="00682037" w:rsidRDefault="00874A3A" w:rsidP="00874A3A">
            <w:pPr>
              <w:spacing w:line="240" w:lineRule="auto"/>
            </w:pPr>
          </w:p>
        </w:tc>
        <w:tc>
          <w:tcPr>
            <w:tcW w:w="27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67079C" w14:textId="51BD4C4B" w:rsidR="00874A3A" w:rsidRPr="00682037" w:rsidRDefault="00874A3A" w:rsidP="00874A3A">
            <w:pPr>
              <w:spacing w:line="240" w:lineRule="auto"/>
              <w:ind w:firstLine="0"/>
            </w:pPr>
            <w:r w:rsidRPr="00682037">
              <w:rPr>
                <w:sz w:val="22"/>
                <w:szCs w:val="22"/>
              </w:rPr>
              <w:t xml:space="preserve">/ </w:t>
            </w:r>
          </w:p>
          <w:p w14:paraId="49BE3404" w14:textId="5DC47E74" w:rsidR="00874A3A" w:rsidRPr="00682037" w:rsidRDefault="000A5413" w:rsidP="00874A3A">
            <w:pPr>
              <w:spacing w:line="240" w:lineRule="auto"/>
              <w:ind w:firstLine="0"/>
            </w:pPr>
            <w:r>
              <w:rPr>
                <w:sz w:val="22"/>
                <w:szCs w:val="22"/>
              </w:rPr>
              <w:t xml:space="preserve">  </w:t>
            </w:r>
            <w:r w:rsidR="00874A3A" w:rsidRPr="00682037">
              <w:rPr>
                <w:sz w:val="22"/>
                <w:szCs w:val="22"/>
              </w:rPr>
              <w:t>/</w:t>
            </w: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BE3405" w14:textId="77777777" w:rsidR="00874A3A" w:rsidRPr="00682037" w:rsidRDefault="00874A3A" w:rsidP="00874A3A">
            <w:pPr>
              <w:spacing w:line="240" w:lineRule="auto"/>
            </w:pPr>
          </w:p>
        </w:tc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BE3406" w14:textId="77777777" w:rsidR="00874A3A" w:rsidRPr="00682037" w:rsidRDefault="00874A3A" w:rsidP="00874A3A">
            <w:pPr>
              <w:spacing w:line="240" w:lineRule="auto"/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BE3407" w14:textId="77777777" w:rsidR="00874A3A" w:rsidRPr="00682037" w:rsidRDefault="00874A3A" w:rsidP="00874A3A">
            <w:pPr>
              <w:spacing w:line="240" w:lineRule="auto"/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BE3408" w14:textId="77777777" w:rsidR="00874A3A" w:rsidRPr="00682037" w:rsidRDefault="00874A3A" w:rsidP="00874A3A">
            <w:pPr>
              <w:spacing w:line="240" w:lineRule="auto"/>
            </w:pPr>
          </w:p>
        </w:tc>
      </w:tr>
      <w:tr w:rsidR="00874A3A" w:rsidRPr="00682037" w14:paraId="49BE3413" w14:textId="77777777" w:rsidTr="00176671">
        <w:trPr>
          <w:trHeight w:val="255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BE340A" w14:textId="77777777" w:rsidR="00874A3A" w:rsidRPr="00682037" w:rsidRDefault="00874A3A" w:rsidP="00874A3A">
            <w:pPr>
              <w:spacing w:line="240" w:lineRule="auto"/>
            </w:pPr>
          </w:p>
        </w:tc>
        <w:tc>
          <w:tcPr>
            <w:tcW w:w="415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9BE340B" w14:textId="638B2232" w:rsidR="00874A3A" w:rsidRPr="00682037" w:rsidRDefault="00874A3A" w:rsidP="00874A3A">
            <w:pPr>
              <w:spacing w:line="240" w:lineRule="auto"/>
              <w:jc w:val="center"/>
            </w:pPr>
            <w:r w:rsidRPr="00682037">
              <w:rPr>
                <w:sz w:val="22"/>
                <w:szCs w:val="22"/>
              </w:rPr>
              <w:t>м.п.</w:t>
            </w:r>
          </w:p>
        </w:tc>
        <w:tc>
          <w:tcPr>
            <w:tcW w:w="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9BE340C" w14:textId="77777777" w:rsidR="00874A3A" w:rsidRPr="00682037" w:rsidRDefault="00874A3A" w:rsidP="00874A3A">
            <w:pPr>
              <w:spacing w:line="240" w:lineRule="auto"/>
              <w:jc w:val="center"/>
            </w:pPr>
          </w:p>
        </w:tc>
        <w:tc>
          <w:tcPr>
            <w:tcW w:w="174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9BE340D" w14:textId="77777777" w:rsidR="00874A3A" w:rsidRPr="00682037" w:rsidRDefault="00874A3A" w:rsidP="00874A3A">
            <w:pPr>
              <w:spacing w:line="240" w:lineRule="auto"/>
              <w:jc w:val="center"/>
            </w:pPr>
          </w:p>
        </w:tc>
        <w:tc>
          <w:tcPr>
            <w:tcW w:w="27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9BE340E" w14:textId="39A40AD0" w:rsidR="00874A3A" w:rsidRPr="00682037" w:rsidRDefault="00874A3A" w:rsidP="00874A3A">
            <w:pPr>
              <w:spacing w:line="240" w:lineRule="auto"/>
              <w:jc w:val="center"/>
            </w:pPr>
            <w:r w:rsidRPr="00682037">
              <w:rPr>
                <w:sz w:val="22"/>
                <w:szCs w:val="22"/>
              </w:rPr>
              <w:t>м.п.</w:t>
            </w: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BE340F" w14:textId="77777777" w:rsidR="00874A3A" w:rsidRPr="00682037" w:rsidRDefault="00874A3A" w:rsidP="00874A3A">
            <w:pPr>
              <w:spacing w:line="240" w:lineRule="auto"/>
              <w:jc w:val="center"/>
            </w:pPr>
          </w:p>
        </w:tc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BE3410" w14:textId="77777777" w:rsidR="00874A3A" w:rsidRPr="00682037" w:rsidRDefault="00874A3A" w:rsidP="00874A3A">
            <w:pPr>
              <w:spacing w:line="240" w:lineRule="auto"/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BE3411" w14:textId="77777777" w:rsidR="00874A3A" w:rsidRPr="00682037" w:rsidRDefault="00874A3A" w:rsidP="00874A3A">
            <w:pPr>
              <w:spacing w:line="240" w:lineRule="auto"/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BE3412" w14:textId="77777777" w:rsidR="00874A3A" w:rsidRPr="00682037" w:rsidRDefault="00874A3A" w:rsidP="00874A3A">
            <w:pPr>
              <w:spacing w:line="240" w:lineRule="auto"/>
            </w:pPr>
          </w:p>
        </w:tc>
      </w:tr>
    </w:tbl>
    <w:p w14:paraId="49BE3414" w14:textId="77777777" w:rsidR="00FC3268" w:rsidRPr="00682037" w:rsidRDefault="00FC3268" w:rsidP="00FC3268">
      <w:pPr>
        <w:pStyle w:val="1"/>
        <w:spacing w:before="0"/>
        <w:jc w:val="center"/>
        <w:rPr>
          <w:rFonts w:ascii="Times New Roman" w:hAnsi="Times New Roman" w:cs="Times New Roman"/>
          <w:color w:val="000000"/>
          <w:sz w:val="22"/>
          <w:szCs w:val="22"/>
        </w:rPr>
      </w:pPr>
    </w:p>
    <w:p w14:paraId="49BE3415" w14:textId="77777777" w:rsidR="008B0872" w:rsidRPr="00682037" w:rsidRDefault="008B0872">
      <w:pPr>
        <w:rPr>
          <w:sz w:val="22"/>
          <w:szCs w:val="22"/>
        </w:rPr>
      </w:pPr>
    </w:p>
    <w:sectPr w:rsidR="008B0872" w:rsidRPr="00682037" w:rsidSect="00731C78">
      <w:pgSz w:w="16838" w:h="11906" w:orient="landscape" w:code="9"/>
      <w:pgMar w:top="851" w:right="680" w:bottom="567" w:left="709" w:header="567" w:footer="567" w:gutter="0"/>
      <w:pgNumType w:start="1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7142FD" w14:textId="77777777" w:rsidR="00DD68D3" w:rsidRDefault="00DD68D3">
      <w:pPr>
        <w:spacing w:line="240" w:lineRule="auto"/>
      </w:pPr>
      <w:r>
        <w:separator/>
      </w:r>
    </w:p>
  </w:endnote>
  <w:endnote w:type="continuationSeparator" w:id="0">
    <w:p w14:paraId="42D6D909" w14:textId="77777777" w:rsidR="00DD68D3" w:rsidRDefault="00DD68D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88E4C4" w14:textId="77777777" w:rsidR="00DD68D3" w:rsidRDefault="00DD68D3">
      <w:pPr>
        <w:spacing w:line="240" w:lineRule="auto"/>
      </w:pPr>
      <w:r>
        <w:separator/>
      </w:r>
    </w:p>
  </w:footnote>
  <w:footnote w:type="continuationSeparator" w:id="0">
    <w:p w14:paraId="739051D4" w14:textId="77777777" w:rsidR="00DD68D3" w:rsidRDefault="00DD68D3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BE341C" w14:textId="77777777" w:rsidR="00C40DDA" w:rsidRDefault="00C40DDA" w:rsidP="00321E45">
    <w:pPr>
      <w:pStyle w:val="a5"/>
      <w:framePr w:wrap="around" w:vAnchor="text" w:hAnchor="margin" w:xAlign="center" w:y="1"/>
      <w:rPr>
        <w:rStyle w:val="a4"/>
        <w:rFonts w:eastAsiaTheme="majorEastAsia"/>
      </w:rPr>
    </w:pPr>
    <w:r>
      <w:rPr>
        <w:rStyle w:val="a4"/>
        <w:rFonts w:eastAsiaTheme="majorEastAsia"/>
      </w:rPr>
      <w:fldChar w:fldCharType="begin"/>
    </w:r>
    <w:r>
      <w:rPr>
        <w:rStyle w:val="a4"/>
        <w:rFonts w:eastAsiaTheme="majorEastAsia"/>
      </w:rPr>
      <w:instrText xml:space="preserve">PAGE  </w:instrText>
    </w:r>
    <w:r>
      <w:rPr>
        <w:rStyle w:val="a4"/>
        <w:rFonts w:eastAsiaTheme="majorEastAsia"/>
      </w:rPr>
      <w:fldChar w:fldCharType="end"/>
    </w:r>
  </w:p>
  <w:p w14:paraId="49BE341D" w14:textId="77777777" w:rsidR="00C40DDA" w:rsidRDefault="00C40DDA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BE341E" w14:textId="77777777" w:rsidR="00C40DDA" w:rsidRDefault="00C40DDA" w:rsidP="00321E45">
    <w:pPr>
      <w:pStyle w:val="a5"/>
      <w:ind w:right="360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9"/>
    <w:multiLevelType w:val="multilevel"/>
    <w:tmpl w:val="00000009"/>
    <w:name w:val="WW8Num7"/>
    <w:lvl w:ilvl="0">
      <w:start w:val="1"/>
      <w:numFmt w:val="bullet"/>
      <w:lvlText w:val=""/>
      <w:lvlJc w:val="left"/>
      <w:pPr>
        <w:tabs>
          <w:tab w:val="num" w:pos="989"/>
        </w:tabs>
        <w:ind w:left="989" w:hanging="629"/>
      </w:pPr>
      <w:rPr>
        <w:rFonts w:ascii="Symbol" w:hAnsi="Symbol" w:cs="Times New Roman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b w:val="0"/>
        <w:bCs w:val="0"/>
        <w:i w:val="0"/>
        <w:iCs w:val="0"/>
      </w:rPr>
    </w:lvl>
    <w:lvl w:ilvl="2">
      <w:start w:val="10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  <w:b w:val="0"/>
        <w:bCs w:val="0"/>
        <w:i w:val="0"/>
        <w:iCs w:val="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  <w:b w:val="0"/>
        <w:bCs w:val="0"/>
        <w:i w:val="0"/>
        <w:iCs w:val="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/>
      </w:rPr>
    </w:lvl>
  </w:abstractNum>
  <w:abstractNum w:abstractNumId="1" w15:restartNumberingAfterBreak="0">
    <w:nsid w:val="00000016"/>
    <w:multiLevelType w:val="singleLevel"/>
    <w:tmpl w:val="00000016"/>
    <w:name w:val="WW8Num20"/>
    <w:lvl w:ilvl="0">
      <w:start w:val="1"/>
      <w:numFmt w:val="bullet"/>
      <w:lvlText w:val="-"/>
      <w:lvlJc w:val="left"/>
      <w:pPr>
        <w:tabs>
          <w:tab w:val="num" w:pos="0"/>
        </w:tabs>
        <w:ind w:left="1429" w:hanging="360"/>
      </w:pPr>
      <w:rPr>
        <w:rFonts w:ascii="Courier New" w:hAnsi="Courier New" w:cs="Symbol"/>
      </w:rPr>
    </w:lvl>
  </w:abstractNum>
  <w:abstractNum w:abstractNumId="2" w15:restartNumberingAfterBreak="0">
    <w:nsid w:val="0000001C"/>
    <w:multiLevelType w:val="singleLevel"/>
    <w:tmpl w:val="0000001C"/>
    <w:name w:val="WW8Num24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07561F63"/>
    <w:multiLevelType w:val="hybridMultilevel"/>
    <w:tmpl w:val="0694A390"/>
    <w:lvl w:ilvl="0" w:tplc="04190001">
      <w:start w:val="1"/>
      <w:numFmt w:val="bullet"/>
      <w:lvlText w:val=""/>
      <w:lvlJc w:val="left"/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D4A45CE"/>
    <w:multiLevelType w:val="hybridMultilevel"/>
    <w:tmpl w:val="0E7C265C"/>
    <w:lvl w:ilvl="0" w:tplc="4E7A2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F9154C0"/>
    <w:multiLevelType w:val="hybridMultilevel"/>
    <w:tmpl w:val="344E26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A5949FB"/>
    <w:multiLevelType w:val="hybridMultilevel"/>
    <w:tmpl w:val="90488D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F5E49A1"/>
    <w:multiLevelType w:val="hybridMultilevel"/>
    <w:tmpl w:val="90488D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70481750">
    <w:abstractNumId w:val="0"/>
  </w:num>
  <w:num w:numId="2" w16cid:durableId="2032947616">
    <w:abstractNumId w:val="1"/>
  </w:num>
  <w:num w:numId="3" w16cid:durableId="668097963">
    <w:abstractNumId w:val="2"/>
  </w:num>
  <w:num w:numId="4" w16cid:durableId="1918204534">
    <w:abstractNumId w:val="4"/>
  </w:num>
  <w:num w:numId="5" w16cid:durableId="99616733">
    <w:abstractNumId w:val="7"/>
  </w:num>
  <w:num w:numId="6" w16cid:durableId="1989673737">
    <w:abstractNumId w:val="6"/>
  </w:num>
  <w:num w:numId="7" w16cid:durableId="1609385416">
    <w:abstractNumId w:val="5"/>
  </w:num>
  <w:num w:numId="8" w16cid:durableId="8399289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3268"/>
    <w:rsid w:val="00003046"/>
    <w:rsid w:val="00003EB8"/>
    <w:rsid w:val="00015AE7"/>
    <w:rsid w:val="00024ED7"/>
    <w:rsid w:val="00040BC2"/>
    <w:rsid w:val="00050CD7"/>
    <w:rsid w:val="000A30B5"/>
    <w:rsid w:val="000A5413"/>
    <w:rsid w:val="000C056A"/>
    <w:rsid w:val="000D3805"/>
    <w:rsid w:val="001037C6"/>
    <w:rsid w:val="00104F27"/>
    <w:rsid w:val="001070E0"/>
    <w:rsid w:val="00125426"/>
    <w:rsid w:val="00134672"/>
    <w:rsid w:val="001362FB"/>
    <w:rsid w:val="00141C4D"/>
    <w:rsid w:val="001459A7"/>
    <w:rsid w:val="00152C67"/>
    <w:rsid w:val="00176671"/>
    <w:rsid w:val="00191411"/>
    <w:rsid w:val="00192FB7"/>
    <w:rsid w:val="001A7447"/>
    <w:rsid w:val="001A7C72"/>
    <w:rsid w:val="001B1732"/>
    <w:rsid w:val="001D13DD"/>
    <w:rsid w:val="00212CB3"/>
    <w:rsid w:val="00241ADB"/>
    <w:rsid w:val="00241DAD"/>
    <w:rsid w:val="0025420B"/>
    <w:rsid w:val="002572BA"/>
    <w:rsid w:val="00270408"/>
    <w:rsid w:val="00283586"/>
    <w:rsid w:val="002B05A5"/>
    <w:rsid w:val="002B77F4"/>
    <w:rsid w:val="002C384A"/>
    <w:rsid w:val="002C4ED2"/>
    <w:rsid w:val="002D70C3"/>
    <w:rsid w:val="002F7391"/>
    <w:rsid w:val="00300718"/>
    <w:rsid w:val="0030181F"/>
    <w:rsid w:val="003027C6"/>
    <w:rsid w:val="00302C33"/>
    <w:rsid w:val="00305D0D"/>
    <w:rsid w:val="00316F62"/>
    <w:rsid w:val="00317977"/>
    <w:rsid w:val="00321E45"/>
    <w:rsid w:val="0035422B"/>
    <w:rsid w:val="00362D84"/>
    <w:rsid w:val="00382270"/>
    <w:rsid w:val="00384775"/>
    <w:rsid w:val="00397D0B"/>
    <w:rsid w:val="003C77BB"/>
    <w:rsid w:val="003F37A2"/>
    <w:rsid w:val="003F4604"/>
    <w:rsid w:val="00400446"/>
    <w:rsid w:val="0041024D"/>
    <w:rsid w:val="0041320D"/>
    <w:rsid w:val="0041489F"/>
    <w:rsid w:val="00451996"/>
    <w:rsid w:val="00467BEB"/>
    <w:rsid w:val="00475F76"/>
    <w:rsid w:val="00482E4A"/>
    <w:rsid w:val="004D4180"/>
    <w:rsid w:val="0056529D"/>
    <w:rsid w:val="0059120E"/>
    <w:rsid w:val="00594262"/>
    <w:rsid w:val="005B0411"/>
    <w:rsid w:val="005C0D06"/>
    <w:rsid w:val="005C5D70"/>
    <w:rsid w:val="005D6E08"/>
    <w:rsid w:val="005E2775"/>
    <w:rsid w:val="005E6D72"/>
    <w:rsid w:val="005F4EA2"/>
    <w:rsid w:val="00610A2A"/>
    <w:rsid w:val="00612A63"/>
    <w:rsid w:val="006311AD"/>
    <w:rsid w:val="00650F4A"/>
    <w:rsid w:val="0065467D"/>
    <w:rsid w:val="00661042"/>
    <w:rsid w:val="00672926"/>
    <w:rsid w:val="00682037"/>
    <w:rsid w:val="00685A34"/>
    <w:rsid w:val="006920DB"/>
    <w:rsid w:val="00692A64"/>
    <w:rsid w:val="006A54C7"/>
    <w:rsid w:val="006B4007"/>
    <w:rsid w:val="006C774F"/>
    <w:rsid w:val="006E0BD6"/>
    <w:rsid w:val="006E1571"/>
    <w:rsid w:val="00703EB0"/>
    <w:rsid w:val="00711F23"/>
    <w:rsid w:val="0072713C"/>
    <w:rsid w:val="007318AA"/>
    <w:rsid w:val="00731C78"/>
    <w:rsid w:val="007448FF"/>
    <w:rsid w:val="007473E1"/>
    <w:rsid w:val="00754395"/>
    <w:rsid w:val="0075564F"/>
    <w:rsid w:val="007618F1"/>
    <w:rsid w:val="00775B16"/>
    <w:rsid w:val="0078218A"/>
    <w:rsid w:val="007A4242"/>
    <w:rsid w:val="007A629F"/>
    <w:rsid w:val="007C3636"/>
    <w:rsid w:val="007C3C6B"/>
    <w:rsid w:val="007D2D47"/>
    <w:rsid w:val="007E045B"/>
    <w:rsid w:val="007F5872"/>
    <w:rsid w:val="0080488F"/>
    <w:rsid w:val="00812693"/>
    <w:rsid w:val="00831704"/>
    <w:rsid w:val="008477DE"/>
    <w:rsid w:val="00847FCC"/>
    <w:rsid w:val="0086146A"/>
    <w:rsid w:val="00874A3A"/>
    <w:rsid w:val="008A0D3B"/>
    <w:rsid w:val="008B0872"/>
    <w:rsid w:val="008B7310"/>
    <w:rsid w:val="008C6457"/>
    <w:rsid w:val="008E0C9E"/>
    <w:rsid w:val="00934C2F"/>
    <w:rsid w:val="009378F2"/>
    <w:rsid w:val="0094180F"/>
    <w:rsid w:val="00956AFC"/>
    <w:rsid w:val="00961042"/>
    <w:rsid w:val="00961351"/>
    <w:rsid w:val="00963A10"/>
    <w:rsid w:val="009909C4"/>
    <w:rsid w:val="009B054B"/>
    <w:rsid w:val="009C1E21"/>
    <w:rsid w:val="009C674C"/>
    <w:rsid w:val="009D1700"/>
    <w:rsid w:val="009D3A28"/>
    <w:rsid w:val="009E1986"/>
    <w:rsid w:val="009E28C0"/>
    <w:rsid w:val="009F1DA6"/>
    <w:rsid w:val="009F42A5"/>
    <w:rsid w:val="00A033EB"/>
    <w:rsid w:val="00A51875"/>
    <w:rsid w:val="00A57F52"/>
    <w:rsid w:val="00A62B49"/>
    <w:rsid w:val="00A73A02"/>
    <w:rsid w:val="00A76545"/>
    <w:rsid w:val="00A927CB"/>
    <w:rsid w:val="00A97B42"/>
    <w:rsid w:val="00A97EC8"/>
    <w:rsid w:val="00AA219B"/>
    <w:rsid w:val="00AA4550"/>
    <w:rsid w:val="00AB19B0"/>
    <w:rsid w:val="00AB28FF"/>
    <w:rsid w:val="00B00150"/>
    <w:rsid w:val="00B039D5"/>
    <w:rsid w:val="00B10BC8"/>
    <w:rsid w:val="00B645E3"/>
    <w:rsid w:val="00BA3C99"/>
    <w:rsid w:val="00BC310B"/>
    <w:rsid w:val="00C01009"/>
    <w:rsid w:val="00C211F4"/>
    <w:rsid w:val="00C40DDA"/>
    <w:rsid w:val="00C61192"/>
    <w:rsid w:val="00C675A6"/>
    <w:rsid w:val="00C86BBF"/>
    <w:rsid w:val="00C90613"/>
    <w:rsid w:val="00CB07EB"/>
    <w:rsid w:val="00CB1EB8"/>
    <w:rsid w:val="00CC169D"/>
    <w:rsid w:val="00CD3A94"/>
    <w:rsid w:val="00CE6656"/>
    <w:rsid w:val="00CF3DC0"/>
    <w:rsid w:val="00D0300A"/>
    <w:rsid w:val="00D0480A"/>
    <w:rsid w:val="00D07E66"/>
    <w:rsid w:val="00D17FC5"/>
    <w:rsid w:val="00D263CB"/>
    <w:rsid w:val="00D27BA3"/>
    <w:rsid w:val="00D322C0"/>
    <w:rsid w:val="00D51803"/>
    <w:rsid w:val="00D60D60"/>
    <w:rsid w:val="00D64E66"/>
    <w:rsid w:val="00D83B2C"/>
    <w:rsid w:val="00D94DDA"/>
    <w:rsid w:val="00D95178"/>
    <w:rsid w:val="00DA3EB0"/>
    <w:rsid w:val="00DB0192"/>
    <w:rsid w:val="00DD1901"/>
    <w:rsid w:val="00DD59CF"/>
    <w:rsid w:val="00DD68D3"/>
    <w:rsid w:val="00DE3647"/>
    <w:rsid w:val="00E1358B"/>
    <w:rsid w:val="00E22783"/>
    <w:rsid w:val="00E22BA2"/>
    <w:rsid w:val="00E56017"/>
    <w:rsid w:val="00E61F1B"/>
    <w:rsid w:val="00E72098"/>
    <w:rsid w:val="00E83B57"/>
    <w:rsid w:val="00EA39E3"/>
    <w:rsid w:val="00EA7A94"/>
    <w:rsid w:val="00EB031A"/>
    <w:rsid w:val="00ED3FEA"/>
    <w:rsid w:val="00EE4B72"/>
    <w:rsid w:val="00EE5BED"/>
    <w:rsid w:val="00EE7450"/>
    <w:rsid w:val="00EF08CE"/>
    <w:rsid w:val="00F01307"/>
    <w:rsid w:val="00F256BB"/>
    <w:rsid w:val="00F32115"/>
    <w:rsid w:val="00F32416"/>
    <w:rsid w:val="00F3323A"/>
    <w:rsid w:val="00F4066A"/>
    <w:rsid w:val="00F46AFE"/>
    <w:rsid w:val="00F52AC0"/>
    <w:rsid w:val="00F55E2F"/>
    <w:rsid w:val="00F65836"/>
    <w:rsid w:val="00F74588"/>
    <w:rsid w:val="00F8653F"/>
    <w:rsid w:val="00F921C4"/>
    <w:rsid w:val="00F97231"/>
    <w:rsid w:val="00F97863"/>
    <w:rsid w:val="00FA0B3C"/>
    <w:rsid w:val="00FA67C0"/>
    <w:rsid w:val="00FC32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BE2FC4"/>
  <w15:docId w15:val="{BCE89533-6209-4375-961B-738D8A9C8F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FC3268"/>
    <w:pPr>
      <w:widowControl w:val="0"/>
      <w:suppressAutoHyphens/>
      <w:snapToGrid w:val="0"/>
      <w:spacing w:after="0" w:line="30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aliases w:val="Название организации,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"/>
    <w:basedOn w:val="a0"/>
    <w:next w:val="a0"/>
    <w:link w:val="10"/>
    <w:qFormat/>
    <w:rsid w:val="00FC326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aliases w:val="Название организации Знак,Document Header1 Знак,H1 Знак,Заголовок параграфа (1.) Знак,Введение... Знак,Б1 Знак,Heading 1iz Знак,Б11 Знак,Заголовок 1 Знак2 Знак Знак,Заголовок 1 Знак1 Знак Знак Знак,Заголовок 1 Знак Знак Знак Знак Знак"/>
    <w:basedOn w:val="a1"/>
    <w:link w:val="1"/>
    <w:rsid w:val="00FC3268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ar-SA"/>
    </w:rPr>
  </w:style>
  <w:style w:type="character" w:styleId="a4">
    <w:name w:val="page number"/>
    <w:basedOn w:val="a1"/>
    <w:rsid w:val="00FC3268"/>
    <w:rPr>
      <w:rFonts w:ascii="Times New Roman" w:hAnsi="Times New Roman" w:cs="Times New Roman"/>
    </w:rPr>
  </w:style>
  <w:style w:type="paragraph" w:styleId="a5">
    <w:name w:val="header"/>
    <w:basedOn w:val="a0"/>
    <w:link w:val="a6"/>
    <w:uiPriority w:val="99"/>
    <w:rsid w:val="00FC3268"/>
    <w:pPr>
      <w:widowControl/>
      <w:tabs>
        <w:tab w:val="center" w:pos="4677"/>
        <w:tab w:val="right" w:pos="9355"/>
      </w:tabs>
      <w:snapToGrid/>
      <w:spacing w:line="240" w:lineRule="auto"/>
      <w:ind w:firstLine="0"/>
    </w:pPr>
  </w:style>
  <w:style w:type="character" w:customStyle="1" w:styleId="a6">
    <w:name w:val="Верхний колонтитул Знак"/>
    <w:basedOn w:val="a1"/>
    <w:link w:val="a5"/>
    <w:uiPriority w:val="99"/>
    <w:rsid w:val="00FC326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7">
    <w:name w:val="Пункт"/>
    <w:basedOn w:val="a0"/>
    <w:link w:val="11"/>
    <w:rsid w:val="00FC3268"/>
    <w:pPr>
      <w:spacing w:line="360" w:lineRule="auto"/>
    </w:pPr>
    <w:rPr>
      <w:sz w:val="28"/>
      <w:szCs w:val="28"/>
    </w:rPr>
  </w:style>
  <w:style w:type="paragraph" w:customStyle="1" w:styleId="a">
    <w:name w:val="Подпункт"/>
    <w:basedOn w:val="a0"/>
    <w:link w:val="12"/>
    <w:rsid w:val="00FC3268"/>
    <w:pPr>
      <w:numPr>
        <w:numId w:val="3"/>
      </w:numPr>
      <w:tabs>
        <w:tab w:val="left" w:pos="851"/>
      </w:tabs>
      <w:spacing w:line="360" w:lineRule="auto"/>
    </w:pPr>
    <w:rPr>
      <w:sz w:val="28"/>
      <w:szCs w:val="28"/>
    </w:rPr>
  </w:style>
  <w:style w:type="paragraph" w:customStyle="1" w:styleId="13">
    <w:name w:val="Абзац списка1"/>
    <w:basedOn w:val="a0"/>
    <w:rsid w:val="00FC3268"/>
    <w:pPr>
      <w:spacing w:after="200" w:line="276" w:lineRule="auto"/>
      <w:ind w:left="720" w:firstLine="0"/>
    </w:pPr>
    <w:rPr>
      <w:rFonts w:ascii="Calibri" w:hAnsi="Calibri" w:cs="Calibri"/>
      <w:sz w:val="22"/>
      <w:szCs w:val="22"/>
    </w:rPr>
  </w:style>
  <w:style w:type="character" w:customStyle="1" w:styleId="12">
    <w:name w:val="Подпункт Знак1"/>
    <w:basedOn w:val="a1"/>
    <w:link w:val="a"/>
    <w:rsid w:val="00FC3268"/>
    <w:rPr>
      <w:rFonts w:ascii="Times New Roman" w:eastAsia="Times New Roman" w:hAnsi="Times New Roman" w:cs="Times New Roman"/>
      <w:sz w:val="28"/>
      <w:szCs w:val="28"/>
      <w:lang w:eastAsia="ar-SA"/>
    </w:rPr>
  </w:style>
  <w:style w:type="character" w:customStyle="1" w:styleId="11">
    <w:name w:val="Пункт Знак1"/>
    <w:basedOn w:val="a1"/>
    <w:link w:val="a7"/>
    <w:rsid w:val="00FC3268"/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styleId="a8">
    <w:name w:val="List Paragraph"/>
    <w:basedOn w:val="a0"/>
    <w:uiPriority w:val="34"/>
    <w:qFormat/>
    <w:rsid w:val="00672926"/>
    <w:pPr>
      <w:widowControl/>
      <w:suppressAutoHyphens w:val="0"/>
      <w:snapToGrid/>
      <w:spacing w:after="3" w:line="260" w:lineRule="auto"/>
      <w:ind w:left="720" w:hanging="10"/>
      <w:contextualSpacing/>
      <w:jc w:val="left"/>
    </w:pPr>
    <w:rPr>
      <w:rFonts w:ascii="Calibri" w:eastAsia="Calibri" w:hAnsi="Calibri" w:cs="Calibri"/>
      <w:color w:val="000000"/>
      <w:sz w:val="22"/>
      <w:szCs w:val="22"/>
      <w:lang w:eastAsia="ru-RU"/>
    </w:rPr>
  </w:style>
  <w:style w:type="paragraph" w:styleId="a9">
    <w:name w:val="Balloon Text"/>
    <w:basedOn w:val="a0"/>
    <w:link w:val="aa"/>
    <w:uiPriority w:val="99"/>
    <w:semiHidden/>
    <w:unhideWhenUsed/>
    <w:rsid w:val="0030181F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1"/>
    <w:link w:val="a9"/>
    <w:uiPriority w:val="99"/>
    <w:semiHidden/>
    <w:rsid w:val="0030181F"/>
    <w:rPr>
      <w:rFonts w:ascii="Tahoma" w:eastAsia="Times New Roman" w:hAnsi="Tahoma" w:cs="Tahoma"/>
      <w:sz w:val="16"/>
      <w:szCs w:val="16"/>
      <w:lang w:eastAsia="ar-SA"/>
    </w:rPr>
  </w:style>
  <w:style w:type="paragraph" w:styleId="ab">
    <w:name w:val="Revision"/>
    <w:hidden/>
    <w:uiPriority w:val="99"/>
    <w:semiHidden/>
    <w:rsid w:val="00DD19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3">
    <w:name w:val="Обычный3"/>
    <w:qFormat/>
    <w:rsid w:val="00AB28FF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68203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4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87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metrika.yandex.ru/stat/?id=4360000&amp;from=informe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17</Pages>
  <Words>7424</Words>
  <Characters>42317</Characters>
  <Application>Microsoft Office Word</Application>
  <DocSecurity>0</DocSecurity>
  <Lines>352</Lines>
  <Paragraphs>99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ПКС</Company>
  <LinksUpToDate>false</LinksUpToDate>
  <CharactersWithSpaces>49642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Sergey Kvetkin</dc:creator>
  <cp:lastModifiedBy>Sergey Kvetkin</cp:lastModifiedBy>
  <cp:revision>11</cp:revision>
  <cp:lastPrinted>2022-02-01T06:40:00Z</cp:lastPrinted>
  <dcterms:created xsi:type="dcterms:W3CDTF">2022-07-06T12:46:00Z</dcterms:created>
  <dcterms:modified xsi:type="dcterms:W3CDTF">2023-01-18T11:55:00Z</dcterms:modified>
</cp:coreProperties>
</file>